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569" w:rsidRPr="00EF2569" w:rsidRDefault="00EF2569" w:rsidP="005C67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EF2569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ОБЛАСТНОЕ ГОСУДАРСТВЕННОЕ АВТОНОМНОЕ ПРОФЕССИОНАЛЬНОЕ ОБРАЗОВАТЕЛЬНОЕ УЧРЕЖДЕНИЕ "БЕЛГОРОДСКИЙ СТРОИТЕЛЬНЫЙ КОЛЛЕДЖ"</w:t>
      </w:r>
    </w:p>
    <w:p w:rsidR="00EF2569" w:rsidRPr="00EF2569" w:rsidRDefault="00EF2569" w:rsidP="00EF25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2569" w:rsidRPr="00EF2569" w:rsidRDefault="00EF2569" w:rsidP="00EF25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2569" w:rsidRPr="00EF2569" w:rsidRDefault="00EF2569" w:rsidP="00EF25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2569" w:rsidRPr="00EF2569" w:rsidRDefault="00EF2569" w:rsidP="00EF25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2569" w:rsidRPr="00EF2569" w:rsidRDefault="00EF2569" w:rsidP="00EF25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2569" w:rsidRPr="00EF2569" w:rsidRDefault="00EF2569" w:rsidP="00EF25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2569" w:rsidRPr="00EF2569" w:rsidRDefault="00EF2569" w:rsidP="00EF25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2569" w:rsidRPr="00EF2569" w:rsidRDefault="00EF2569" w:rsidP="00EF25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2569" w:rsidRPr="00EF2569" w:rsidRDefault="00EF2569" w:rsidP="00EF25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2569" w:rsidRPr="00EF2569" w:rsidRDefault="00EF2569" w:rsidP="00EF25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2569" w:rsidRPr="00EF2569" w:rsidRDefault="00EF2569" w:rsidP="00EF25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2569" w:rsidRPr="00EF2569" w:rsidRDefault="00EF2569" w:rsidP="00EF25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2569" w:rsidRPr="00EF2569" w:rsidRDefault="00EF2569" w:rsidP="00EF2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2569" w:rsidRPr="00EF2569" w:rsidRDefault="00EF2569" w:rsidP="00EF25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МЕТОДИЧЕСКИЕ УКАЗАНИЯ </w:t>
      </w:r>
    </w:p>
    <w:p w:rsidR="00EF2569" w:rsidRPr="00EF2569" w:rsidRDefault="00EF2569" w:rsidP="00EF25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F256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</w:t>
      </w:r>
      <w:proofErr w:type="gramEnd"/>
      <w:r w:rsidRPr="00EF2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выполнению практических занятий</w:t>
      </w:r>
    </w:p>
    <w:p w:rsidR="00EF2569" w:rsidRPr="00EF2569" w:rsidRDefault="00EF2569" w:rsidP="00EF25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2569" w:rsidRPr="00EF2569" w:rsidRDefault="00EF2569" w:rsidP="00EF25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59D4" w:rsidRDefault="00EF2569" w:rsidP="00EF25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6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общепрофессиональной дисциплины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F2569" w:rsidRPr="00C259D4" w:rsidRDefault="00EF2569" w:rsidP="00C25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ОП.12</w:t>
      </w:r>
      <w:r w:rsidRPr="00EF256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F2569">
        <w:rPr>
          <w:rFonts w:ascii="Times New Roman" w:eastAsia="Times New Roman" w:hAnsi="Times New Roman" w:cs="Times New Roman"/>
          <w:sz w:val="32"/>
          <w:szCs w:val="32"/>
          <w:lang w:eastAsia="ru-RU"/>
        </w:rPr>
        <w:t>Охрана труда»</w:t>
      </w:r>
    </w:p>
    <w:p w:rsidR="00EF2569" w:rsidRPr="00EF2569" w:rsidRDefault="00EF2569" w:rsidP="00EF25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2569" w:rsidRPr="00EF2569" w:rsidRDefault="00B05387" w:rsidP="00B053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38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специальности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:</w:t>
      </w:r>
      <w:r w:rsidRPr="00B0538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15.02.13 «Техническое обслуживание и ремонт систем вентиляции и кондиционирования»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EF2569" w:rsidRPr="00EF2569" w:rsidRDefault="00EF2569" w:rsidP="00B053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2569" w:rsidRPr="00EF2569" w:rsidRDefault="00EF2569" w:rsidP="00EF25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2569" w:rsidRPr="00EF2569" w:rsidRDefault="00EF2569" w:rsidP="00EF25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2569" w:rsidRPr="00EF2569" w:rsidRDefault="00EF2569" w:rsidP="00EF25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2569" w:rsidRPr="00EF2569" w:rsidRDefault="00EF2569" w:rsidP="00EF25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2569" w:rsidRPr="00EF2569" w:rsidRDefault="00EF2569" w:rsidP="00EF25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2569" w:rsidRPr="00EF2569" w:rsidRDefault="00EF2569" w:rsidP="00EF25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2569" w:rsidRPr="00EF2569" w:rsidRDefault="00EF2569" w:rsidP="00EF25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2569" w:rsidRDefault="00EF2569" w:rsidP="00EF25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5387" w:rsidRDefault="00B05387" w:rsidP="00EF25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5387" w:rsidRDefault="00B05387" w:rsidP="00EF25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5387" w:rsidRPr="00EF2569" w:rsidRDefault="00B05387" w:rsidP="00EF25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2569" w:rsidRDefault="00EF2569" w:rsidP="00EF25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2569" w:rsidRDefault="00EF2569" w:rsidP="00EF25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2569" w:rsidRDefault="00EF2569" w:rsidP="00EF25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2569" w:rsidRPr="00EF2569" w:rsidRDefault="00EF2569" w:rsidP="00EF25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2569" w:rsidRPr="00EF2569" w:rsidRDefault="00EF2569" w:rsidP="00EF25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2569" w:rsidRDefault="00EF2569" w:rsidP="00EF25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69">
        <w:rPr>
          <w:rFonts w:ascii="Times New Roman" w:eastAsia="Times New Roman" w:hAnsi="Times New Roman" w:cs="Times New Roman"/>
          <w:sz w:val="28"/>
          <w:szCs w:val="28"/>
          <w:lang w:eastAsia="ru-RU"/>
        </w:rPr>
        <w:t>г. Белгород 201</w:t>
      </w:r>
      <w:r w:rsidR="00026CD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EF2569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EF2569" w:rsidRPr="00EF2569" w:rsidRDefault="00EF2569" w:rsidP="00EF25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2569" w:rsidRPr="00EF2569" w:rsidRDefault="00EF2569" w:rsidP="00EF25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2569" w:rsidRPr="00EF2569" w:rsidRDefault="00EF2569" w:rsidP="00EF2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643"/>
      </w:tblGrid>
      <w:tr w:rsidR="00EF2569" w:rsidRPr="00EF2569" w:rsidTr="00B40BDF">
        <w:tc>
          <w:tcPr>
            <w:tcW w:w="4928" w:type="dxa"/>
          </w:tcPr>
          <w:p w:rsidR="009B3D7F" w:rsidRPr="00A92BDE" w:rsidRDefault="009B3D7F" w:rsidP="009B3D7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Одобрено предметно-цикловой</w:t>
            </w:r>
            <w:r w:rsidRPr="00A92BDE">
              <w:rPr>
                <w:rFonts w:ascii="Times New Roman" w:hAnsi="Times New Roman"/>
                <w:sz w:val="28"/>
                <w:szCs w:val="28"/>
              </w:rPr>
              <w:t xml:space="preserve"> комиссией    дисциплин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профессионального цикла специальностей 08.02.03,08.02.09,15.02.13</w:t>
            </w:r>
          </w:p>
          <w:p w:rsidR="00EF2569" w:rsidRPr="00EF2569" w:rsidRDefault="009B3D7F" w:rsidP="009B3D7F">
            <w:pPr>
              <w:tabs>
                <w:tab w:val="left" w:pos="135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EF2569" w:rsidRPr="00EF2569" w:rsidRDefault="00EF2569" w:rsidP="00EF256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F2569" w:rsidRPr="00EF2569" w:rsidRDefault="00EF2569" w:rsidP="00EF256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F2569" w:rsidRPr="00EF2569" w:rsidRDefault="00EF2569" w:rsidP="00EF256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F2569" w:rsidRPr="00EF2569" w:rsidRDefault="00EF2569" w:rsidP="00EF256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F2569" w:rsidRPr="00EF2569" w:rsidRDefault="00EF2569" w:rsidP="00EF256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F2569" w:rsidRPr="00EF2569" w:rsidRDefault="00EF2569" w:rsidP="00EF256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F2569" w:rsidRPr="00EF2569" w:rsidRDefault="00EF2569" w:rsidP="00EF256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F2569" w:rsidRPr="00EF2569" w:rsidRDefault="00EF2569" w:rsidP="00EF256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F2569" w:rsidRPr="00EF2569" w:rsidRDefault="00EF2569" w:rsidP="00EF256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F2569" w:rsidRPr="00EF2569" w:rsidRDefault="00EF2569" w:rsidP="00EF256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Протокол № _1____</w:t>
            </w:r>
          </w:p>
          <w:p w:rsidR="00EF2569" w:rsidRPr="00EF2569" w:rsidRDefault="00EF2569" w:rsidP="00EF256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__.__.201__ г.</w:t>
            </w:r>
          </w:p>
          <w:p w:rsidR="00EF2569" w:rsidRPr="00EF2569" w:rsidRDefault="00EF2569" w:rsidP="00EF256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F2569" w:rsidRPr="00EF2569" w:rsidRDefault="00EF2569" w:rsidP="00EF256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F2569" w:rsidRPr="00EF2569" w:rsidRDefault="00EF2569" w:rsidP="00EF256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предметно-</w:t>
            </w:r>
          </w:p>
          <w:p w:rsidR="00EF2569" w:rsidRPr="00EF2569" w:rsidRDefault="00EF2569" w:rsidP="00EF256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цикловой комиссии</w:t>
            </w:r>
          </w:p>
          <w:p w:rsidR="00EF2569" w:rsidRPr="00EF2569" w:rsidRDefault="00EF2569" w:rsidP="00EF256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F2569" w:rsidRPr="00EF2569" w:rsidRDefault="00EF2569" w:rsidP="00EF256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</w:t>
            </w:r>
          </w:p>
          <w:p w:rsidR="00EF2569" w:rsidRPr="00EF2569" w:rsidRDefault="00EF2569" w:rsidP="00EF256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 Ф.И.О.</w:t>
            </w:r>
          </w:p>
          <w:p w:rsidR="00EF2569" w:rsidRPr="00EF2569" w:rsidRDefault="00EF2569" w:rsidP="00EF256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43" w:type="dxa"/>
          </w:tcPr>
          <w:p w:rsidR="00EF2569" w:rsidRPr="00EF2569" w:rsidRDefault="00EF2569" w:rsidP="00EF256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Разработано на основе</w:t>
            </w:r>
          </w:p>
          <w:p w:rsidR="00EF2569" w:rsidRPr="00EF2569" w:rsidRDefault="00EF2569" w:rsidP="00EF256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рабочей программы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ОП.12</w:t>
            </w:r>
          </w:p>
          <w:p w:rsidR="00EF2569" w:rsidRPr="00EF2569" w:rsidRDefault="00EF2569" w:rsidP="00EF256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F25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Охрана труда</w:t>
            </w:r>
            <w:r w:rsidRPr="00EF2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EF2569" w:rsidRPr="00B05387" w:rsidRDefault="00EF2569" w:rsidP="00EF256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53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</w:t>
            </w:r>
            <w:r w:rsidR="00B05387" w:rsidRPr="00B053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специальности:15.02.13 «Техническое обслуживание и ремонт систем вентиляции и кондиционирования».</w:t>
            </w:r>
          </w:p>
          <w:p w:rsidR="00EF2569" w:rsidRPr="00EF2569" w:rsidRDefault="00EF2569" w:rsidP="00EF256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F2569" w:rsidRPr="00EF2569" w:rsidRDefault="00EF2569" w:rsidP="00EF256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F2569" w:rsidRPr="00EF2569" w:rsidRDefault="00EF2569" w:rsidP="00EF256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F2569" w:rsidRPr="00EF2569" w:rsidRDefault="00EF2569" w:rsidP="00EF256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F2569" w:rsidRPr="00EF2569" w:rsidRDefault="00EF2569" w:rsidP="00EF256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F2569" w:rsidRPr="00EF2569" w:rsidRDefault="00EF2569" w:rsidP="00EF256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F2569" w:rsidRPr="00EF2569" w:rsidRDefault="00EF2569" w:rsidP="00EF256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F2569" w:rsidRPr="00EF2569" w:rsidRDefault="00EF2569" w:rsidP="00EF256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F2569" w:rsidRPr="00EF2569" w:rsidRDefault="00EF2569" w:rsidP="00EF256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674B" w:rsidRPr="00EF2569" w:rsidRDefault="00EF2569" w:rsidP="005C67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директора </w:t>
            </w:r>
          </w:p>
          <w:p w:rsidR="00EF2569" w:rsidRPr="00EF2569" w:rsidRDefault="00EF2569" w:rsidP="00EF256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</w:t>
            </w:r>
          </w:p>
          <w:p w:rsidR="00EF2569" w:rsidRPr="00EF2569" w:rsidRDefault="00EF2569" w:rsidP="00EF256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 Ф.И.О.</w:t>
            </w:r>
          </w:p>
          <w:p w:rsidR="00EF2569" w:rsidRPr="00EF2569" w:rsidRDefault="00EF2569" w:rsidP="00EF256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F2569" w:rsidRPr="00EF2569" w:rsidRDefault="00EF2569" w:rsidP="00EF256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F2569" w:rsidRPr="00EF2569" w:rsidRDefault="00EF2569" w:rsidP="00EF25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2569" w:rsidRPr="00EF2569" w:rsidRDefault="00EF2569" w:rsidP="00EF25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2569" w:rsidRPr="00EF2569" w:rsidRDefault="00EF2569" w:rsidP="00EF25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2569" w:rsidRPr="00EF2569" w:rsidRDefault="00EF2569" w:rsidP="00EF25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2569" w:rsidRPr="00EF2569" w:rsidRDefault="00EF2569" w:rsidP="00EF25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2569" w:rsidRPr="00EF2569" w:rsidRDefault="00EF2569" w:rsidP="00EF25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2569" w:rsidRPr="00EF2569" w:rsidRDefault="00EF2569" w:rsidP="00EF25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2569" w:rsidRPr="00EF2569" w:rsidRDefault="00EF2569" w:rsidP="00EF25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2569" w:rsidRPr="00EF2569" w:rsidRDefault="00EF2569" w:rsidP="00EF25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Составитель: </w:t>
      </w:r>
    </w:p>
    <w:p w:rsidR="00EF2569" w:rsidRPr="00EF2569" w:rsidRDefault="00EF2569" w:rsidP="00EF25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F256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Ротарь</w:t>
      </w:r>
      <w:proofErr w:type="spellEnd"/>
      <w:r w:rsidRPr="00EF2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Галина Александровна, преподаватель спецдисциплин ОГАПОУ «БСК»</w:t>
      </w:r>
    </w:p>
    <w:p w:rsidR="00EF2569" w:rsidRPr="00EF2569" w:rsidRDefault="00EF2569" w:rsidP="00EF2569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EF2569" w:rsidRPr="00EF2569" w:rsidRDefault="00EF2569" w:rsidP="00EF256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2569" w:rsidRPr="00EF2569" w:rsidRDefault="00EF2569" w:rsidP="00EF256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2569" w:rsidRPr="00EF2569" w:rsidRDefault="00EF2569" w:rsidP="00EF256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2569" w:rsidRPr="00EF2569" w:rsidRDefault="00EF2569" w:rsidP="00EF256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2569" w:rsidRPr="00EF2569" w:rsidRDefault="00EF2569" w:rsidP="00EF256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2569" w:rsidRPr="00EF2569" w:rsidRDefault="00EF2569" w:rsidP="00EF256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2569" w:rsidRPr="00EF2569" w:rsidRDefault="00EF2569" w:rsidP="00EF2569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2569" w:rsidRPr="00EF2569" w:rsidRDefault="00EF2569" w:rsidP="00EF256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25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EF2569" w:rsidRPr="00EF2569" w:rsidRDefault="00EF2569" w:rsidP="00EF2569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2569" w:rsidRPr="00EF2569" w:rsidRDefault="00EF2569" w:rsidP="0082712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F256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Методические рекомендации по выполнению практических работ по дисциплине «Охрана труда и промышленная безопасность» предназначены для использования в учебном процессе преподавателями и обучающимися </w:t>
      </w:r>
      <w:r w:rsidRPr="00B0538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специальности</w:t>
      </w:r>
      <w:r w:rsidR="00B0538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:</w:t>
      </w:r>
      <w:r w:rsidR="00B05387" w:rsidRPr="00B0538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15.02.13 «Техническое обслуживание и ремонт систем вентиляции и кондиционирования»</w:t>
      </w:r>
      <w:proofErr w:type="gramStart"/>
      <w:r w:rsidR="00B0538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Pr="00EF256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</w:t>
      </w:r>
      <w:proofErr w:type="gramEnd"/>
      <w:r w:rsidRPr="00EF256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екомендации выполнены в соответствии с примерной и рабочей программами,календарно - тематическим планом по вышеназванной дисциплине.</w:t>
      </w:r>
    </w:p>
    <w:p w:rsidR="00EF2569" w:rsidRPr="00EF2569" w:rsidRDefault="00EF2569" w:rsidP="0082712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F256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Пособие содержит информацию по основам расчета, выполнению замерови оформления нормативных документов с целью углубления знаний студентов, а также задания для самостоятельной работы на каждом практическом занятии. </w:t>
      </w:r>
    </w:p>
    <w:p w:rsidR="00EF2569" w:rsidRPr="00EF2569" w:rsidRDefault="00EF2569" w:rsidP="0082712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F256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Дополнительно к ним изображаются схемы, выполняются теоретические исследования.</w:t>
      </w:r>
    </w:p>
    <w:p w:rsidR="00EF2569" w:rsidRPr="00EF2569" w:rsidRDefault="00EF2569" w:rsidP="0082712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EF2569" w:rsidRPr="00EF2569" w:rsidRDefault="00EF2569" w:rsidP="0082712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F256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Требования к оформлению и защите практических и самостоятельных работ.</w:t>
      </w:r>
    </w:p>
    <w:p w:rsidR="00EF2569" w:rsidRPr="00EF2569" w:rsidRDefault="00EF2569" w:rsidP="0082712D">
      <w:pPr>
        <w:widowControl w:val="0"/>
        <w:numPr>
          <w:ilvl w:val="0"/>
          <w:numId w:val="1"/>
        </w:numPr>
        <w:tabs>
          <w:tab w:val="left" w:pos="362"/>
        </w:tabs>
        <w:spacing w:after="0" w:line="360" w:lineRule="auto"/>
        <w:ind w:left="340" w:right="760" w:hanging="3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256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Практические работы оформляются на листах форматаА - 4 и сдаются в обязательном порядке в виде папки с титульным листом стандартной формы.</w:t>
      </w:r>
    </w:p>
    <w:p w:rsidR="00EF2569" w:rsidRPr="00EF2569" w:rsidRDefault="00EF2569" w:rsidP="0082712D">
      <w:pPr>
        <w:widowControl w:val="0"/>
        <w:numPr>
          <w:ilvl w:val="0"/>
          <w:numId w:val="1"/>
        </w:numPr>
        <w:tabs>
          <w:tab w:val="left" w:pos="362"/>
        </w:tabs>
        <w:spacing w:after="0" w:line="360" w:lineRule="auto"/>
        <w:ind w:left="340" w:right="760" w:hanging="3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256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Каждая работа сдается отдельно, по выполнению работы проводится индивидуальная беседа.</w:t>
      </w:r>
    </w:p>
    <w:p w:rsidR="00EF2569" w:rsidRPr="00EF2569" w:rsidRDefault="00EF2569" w:rsidP="00EF2569">
      <w:pPr>
        <w:widowControl w:val="0"/>
        <w:tabs>
          <w:tab w:val="left" w:pos="362"/>
        </w:tabs>
        <w:spacing w:after="0" w:line="360" w:lineRule="auto"/>
        <w:ind w:right="760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p w:rsidR="001453C9" w:rsidRPr="008E045F" w:rsidRDefault="00EF2569" w:rsidP="00EF2569">
      <w:pPr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8E045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ПЕРЕЧЕНЬ ТЕМ ПРАКТИЧЕСКИХ РАБОТ</w:t>
      </w:r>
    </w:p>
    <w:tbl>
      <w:tblPr>
        <w:tblStyle w:val="2"/>
        <w:tblW w:w="9606" w:type="dxa"/>
        <w:tblLayout w:type="fixed"/>
        <w:tblLook w:val="04A0"/>
      </w:tblPr>
      <w:tblGrid>
        <w:gridCol w:w="959"/>
        <w:gridCol w:w="2268"/>
        <w:gridCol w:w="3260"/>
        <w:gridCol w:w="851"/>
        <w:gridCol w:w="2268"/>
      </w:tblGrid>
      <w:tr w:rsidR="008E045F" w:rsidRPr="008E045F" w:rsidTr="008E045F">
        <w:tc>
          <w:tcPr>
            <w:tcW w:w="959" w:type="dxa"/>
          </w:tcPr>
          <w:p w:rsidR="00EF2569" w:rsidRPr="008E045F" w:rsidRDefault="00EF2569" w:rsidP="00EF2569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E045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№ </w:t>
            </w:r>
            <w:proofErr w:type="gramStart"/>
            <w:r w:rsidRPr="008E045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</w:t>
            </w:r>
            <w:proofErr w:type="gramEnd"/>
            <w:r w:rsidRPr="008E045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/п</w:t>
            </w:r>
          </w:p>
        </w:tc>
        <w:tc>
          <w:tcPr>
            <w:tcW w:w="2268" w:type="dxa"/>
          </w:tcPr>
          <w:p w:rsidR="00EF2569" w:rsidRPr="008E045F" w:rsidRDefault="00EF2569" w:rsidP="00EF2569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E045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Тема рабочей программы</w:t>
            </w:r>
          </w:p>
        </w:tc>
        <w:tc>
          <w:tcPr>
            <w:tcW w:w="3260" w:type="dxa"/>
          </w:tcPr>
          <w:p w:rsidR="00EF2569" w:rsidRPr="008E045F" w:rsidRDefault="00EF2569" w:rsidP="00EF2569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E045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Тема практической работы</w:t>
            </w:r>
          </w:p>
        </w:tc>
        <w:tc>
          <w:tcPr>
            <w:tcW w:w="851" w:type="dxa"/>
          </w:tcPr>
          <w:p w:rsidR="00EF2569" w:rsidRPr="008E045F" w:rsidRDefault="00EF2569" w:rsidP="00EF2569">
            <w:pPr>
              <w:widowControl w:val="0"/>
              <w:tabs>
                <w:tab w:val="left" w:pos="362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E045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часов</w:t>
            </w:r>
          </w:p>
        </w:tc>
        <w:tc>
          <w:tcPr>
            <w:tcW w:w="2268" w:type="dxa"/>
          </w:tcPr>
          <w:p w:rsidR="00EF2569" w:rsidRPr="008E045F" w:rsidRDefault="00EF2569" w:rsidP="00EF2569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E045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Источник литературы</w:t>
            </w:r>
          </w:p>
        </w:tc>
      </w:tr>
      <w:tr w:rsidR="00EF2569" w:rsidRPr="00EF2569" w:rsidTr="008E045F">
        <w:tc>
          <w:tcPr>
            <w:tcW w:w="959" w:type="dxa"/>
          </w:tcPr>
          <w:p w:rsidR="00EF2569" w:rsidRPr="00EF2569" w:rsidRDefault="00EF2569" w:rsidP="00EF2569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EF256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268" w:type="dxa"/>
          </w:tcPr>
          <w:p w:rsidR="0082712D" w:rsidRDefault="0082712D" w:rsidP="00EF2569">
            <w:pPr>
              <w:widowControl w:val="0"/>
              <w:tabs>
                <w:tab w:val="left" w:pos="362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 w:rsidRPr="0050519B">
              <w:rPr>
                <w:rFonts w:ascii="Times New Roman" w:hAnsi="Times New Roman"/>
                <w:bCs/>
                <w:sz w:val="24"/>
                <w:szCs w:val="24"/>
              </w:rPr>
              <w:t>1.2.</w:t>
            </w:r>
          </w:p>
          <w:p w:rsidR="00EF2569" w:rsidRPr="00EF2569" w:rsidRDefault="0082712D" w:rsidP="00EF2569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50519B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Организация работы по охране труда в </w:t>
            </w:r>
            <w:r w:rsidRPr="0050519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организации</w:t>
            </w:r>
          </w:p>
        </w:tc>
        <w:tc>
          <w:tcPr>
            <w:tcW w:w="3260" w:type="dxa"/>
          </w:tcPr>
          <w:p w:rsidR="00EF2569" w:rsidRPr="00EF2569" w:rsidRDefault="0082712D" w:rsidP="00EF2569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71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Практическая работа №1 Решение ситуационных задач «Проведение классификации, </w:t>
            </w:r>
            <w:r w:rsidRPr="008271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расследования, оформления и учёта несчастного случая в организации».</w:t>
            </w:r>
          </w:p>
        </w:tc>
        <w:tc>
          <w:tcPr>
            <w:tcW w:w="851" w:type="dxa"/>
          </w:tcPr>
          <w:p w:rsidR="00EF2569" w:rsidRPr="00EF2569" w:rsidRDefault="00EF2569" w:rsidP="00EF2569">
            <w:pPr>
              <w:widowControl w:val="0"/>
              <w:tabs>
                <w:tab w:val="left" w:pos="362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EF256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lastRenderedPageBreak/>
              <w:t>2</w:t>
            </w:r>
          </w:p>
        </w:tc>
        <w:tc>
          <w:tcPr>
            <w:tcW w:w="2268" w:type="dxa"/>
          </w:tcPr>
          <w:p w:rsidR="00EF2569" w:rsidRPr="00EF2569" w:rsidRDefault="00EF2569" w:rsidP="00EF2569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В. А. </w:t>
            </w:r>
            <w:proofErr w:type="spellStart"/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Девисилов</w:t>
            </w:r>
            <w:proofErr w:type="spellEnd"/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Охрана труда. - М.: Форум, 2009.</w:t>
            </w:r>
          </w:p>
          <w:p w:rsidR="00EF2569" w:rsidRPr="00EF2569" w:rsidRDefault="00EF2569" w:rsidP="00EF2569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Сухачев. Охрана труда в строительстве. – М.: </w:t>
            </w:r>
            <w:proofErr w:type="spellStart"/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КноРус</w:t>
            </w:r>
            <w:proofErr w:type="spellEnd"/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2011.</w:t>
            </w:r>
          </w:p>
          <w:p w:rsidR="00EF2569" w:rsidRPr="00EF2569" w:rsidRDefault="00EF2569" w:rsidP="00EF2569">
            <w:pPr>
              <w:shd w:val="clear" w:color="auto" w:fill="FFFFFF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В.Т. Медведев, С.Г. Новиков, А.В. </w:t>
            </w:r>
            <w:proofErr w:type="spellStart"/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Каралюнец</w:t>
            </w:r>
            <w:proofErr w:type="spellEnd"/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Т.Н. Маслова Охрана труда и промышленная экология. - М.: Академия, 2010.</w:t>
            </w:r>
          </w:p>
          <w:p w:rsidR="00EF2569" w:rsidRPr="00EF2569" w:rsidRDefault="00EF2569" w:rsidP="00EF2569">
            <w:pPr>
              <w:shd w:val="clear" w:color="auto" w:fill="FFFFFF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Стандарты Системы стандартов безопасности труда.</w:t>
            </w:r>
          </w:p>
          <w:p w:rsidR="00EF2569" w:rsidRPr="00EF2569" w:rsidRDefault="00EF2569" w:rsidP="00EF2569">
            <w:pPr>
              <w:widowControl w:val="0"/>
              <w:tabs>
                <w:tab w:val="left" w:pos="34"/>
                <w:tab w:val="left" w:pos="1593"/>
              </w:tabs>
              <w:ind w:hanging="142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EF256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ТК РФ.</w:t>
            </w:r>
          </w:p>
        </w:tc>
      </w:tr>
      <w:tr w:rsidR="00EF2569" w:rsidRPr="00EF2569" w:rsidTr="008E045F">
        <w:tc>
          <w:tcPr>
            <w:tcW w:w="959" w:type="dxa"/>
          </w:tcPr>
          <w:p w:rsidR="00EF2569" w:rsidRPr="00EF2569" w:rsidRDefault="00EF2569" w:rsidP="00EF2569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EF256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lastRenderedPageBreak/>
              <w:t>2</w:t>
            </w:r>
          </w:p>
        </w:tc>
        <w:tc>
          <w:tcPr>
            <w:tcW w:w="2268" w:type="dxa"/>
          </w:tcPr>
          <w:p w:rsidR="0082712D" w:rsidRDefault="00EF2569" w:rsidP="00EF2569">
            <w:pPr>
              <w:widowControl w:val="0"/>
              <w:tabs>
                <w:tab w:val="left" w:pos="362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EF25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="0082712D" w:rsidRPr="0050519B">
              <w:rPr>
                <w:rFonts w:ascii="Times New Roman" w:hAnsi="Times New Roman"/>
                <w:bCs/>
                <w:sz w:val="24"/>
                <w:szCs w:val="24"/>
              </w:rPr>
              <w:t>1.2.</w:t>
            </w:r>
          </w:p>
          <w:p w:rsidR="00EF2569" w:rsidRPr="00EF2569" w:rsidRDefault="0082712D" w:rsidP="00EF2569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50519B">
              <w:rPr>
                <w:rFonts w:ascii="Times New Roman" w:hAnsi="Times New Roman"/>
                <w:bCs/>
                <w:sz w:val="24"/>
                <w:szCs w:val="24"/>
              </w:rPr>
              <w:t>Организация работы по охране труда в организации</w:t>
            </w:r>
          </w:p>
        </w:tc>
        <w:tc>
          <w:tcPr>
            <w:tcW w:w="3260" w:type="dxa"/>
          </w:tcPr>
          <w:p w:rsidR="0082712D" w:rsidRDefault="0082712D" w:rsidP="0082712D">
            <w:pPr>
              <w:widowControl w:val="0"/>
              <w:tabs>
                <w:tab w:val="left" w:pos="362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</w:t>
            </w:r>
            <w:r w:rsidRPr="008271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  <w:p w:rsidR="00EF2569" w:rsidRPr="00EF2569" w:rsidRDefault="0082712D" w:rsidP="0082712D">
            <w:pPr>
              <w:widowControl w:val="0"/>
              <w:tabs>
                <w:tab w:val="left" w:pos="362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71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Разработка инструкций по охране труда.</w:t>
            </w:r>
          </w:p>
        </w:tc>
        <w:tc>
          <w:tcPr>
            <w:tcW w:w="851" w:type="dxa"/>
          </w:tcPr>
          <w:p w:rsidR="00EF2569" w:rsidRPr="00EF2569" w:rsidRDefault="0082712D" w:rsidP="00EF2569">
            <w:pPr>
              <w:widowControl w:val="0"/>
              <w:tabs>
                <w:tab w:val="left" w:pos="362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268" w:type="dxa"/>
          </w:tcPr>
          <w:p w:rsidR="00EF2569" w:rsidRPr="00EF2569" w:rsidRDefault="00EF2569" w:rsidP="00EF2569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В. А. </w:t>
            </w:r>
            <w:proofErr w:type="spellStart"/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Девисилов</w:t>
            </w:r>
            <w:proofErr w:type="spellEnd"/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Охрана труда. - М.: Форум, 2009.</w:t>
            </w:r>
          </w:p>
          <w:p w:rsidR="00EF2569" w:rsidRPr="00EF2569" w:rsidRDefault="00EF2569" w:rsidP="00EF2569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Сухачев. Охрана труда в строительстве. – М.: </w:t>
            </w:r>
            <w:proofErr w:type="spellStart"/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КноРус</w:t>
            </w:r>
            <w:proofErr w:type="spellEnd"/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2011.</w:t>
            </w:r>
          </w:p>
          <w:p w:rsidR="00EF2569" w:rsidRPr="00EF2569" w:rsidRDefault="00EF2569" w:rsidP="00EF2569">
            <w:pPr>
              <w:shd w:val="clear" w:color="auto" w:fill="FFFFFF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В.Т. Медведев, С.Г. Новиков, А.В. </w:t>
            </w:r>
            <w:proofErr w:type="spellStart"/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Каралюнец</w:t>
            </w:r>
            <w:proofErr w:type="spellEnd"/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Т.Н. Маслова Охрана труда и промышленная экология. - М.: Академия, 2010.</w:t>
            </w:r>
          </w:p>
          <w:p w:rsidR="00EF2569" w:rsidRPr="00EF2569" w:rsidRDefault="00EF2569" w:rsidP="00EF2569">
            <w:pPr>
              <w:shd w:val="clear" w:color="auto" w:fill="FFFFFF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Стандарты Системы стандартов безопасности труда.</w:t>
            </w:r>
          </w:p>
          <w:p w:rsidR="00EF2569" w:rsidRPr="00EF2569" w:rsidRDefault="00EF2569" w:rsidP="00EF2569">
            <w:pPr>
              <w:shd w:val="clear" w:color="auto" w:fill="FFFFFF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ТК РФ.</w:t>
            </w:r>
          </w:p>
        </w:tc>
      </w:tr>
      <w:tr w:rsidR="00EF2569" w:rsidRPr="00EF2569" w:rsidTr="008E045F">
        <w:tc>
          <w:tcPr>
            <w:tcW w:w="959" w:type="dxa"/>
          </w:tcPr>
          <w:p w:rsidR="00EF2569" w:rsidRPr="00EF2569" w:rsidRDefault="00EF2569" w:rsidP="00EF2569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EF256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268" w:type="dxa"/>
          </w:tcPr>
          <w:p w:rsidR="0082712D" w:rsidRDefault="0082712D" w:rsidP="00EF2569">
            <w:pPr>
              <w:widowControl w:val="0"/>
              <w:tabs>
                <w:tab w:val="left" w:pos="362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50519B">
              <w:rPr>
                <w:rFonts w:ascii="Times New Roman" w:hAnsi="Times New Roman"/>
                <w:bCs/>
                <w:sz w:val="24"/>
                <w:szCs w:val="24"/>
              </w:rPr>
              <w:t>Тема 2.1.</w:t>
            </w:r>
          </w:p>
          <w:p w:rsidR="00EF2569" w:rsidRPr="00EF2569" w:rsidRDefault="0082712D" w:rsidP="00EF2569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50519B">
              <w:rPr>
                <w:rFonts w:ascii="Times New Roman" w:hAnsi="Times New Roman"/>
                <w:bCs/>
                <w:sz w:val="24"/>
                <w:szCs w:val="24"/>
              </w:rPr>
              <w:t>Потенциально опасные и вредные производственные факторы</w:t>
            </w:r>
          </w:p>
        </w:tc>
        <w:tc>
          <w:tcPr>
            <w:tcW w:w="3260" w:type="dxa"/>
          </w:tcPr>
          <w:p w:rsidR="00EF2569" w:rsidRPr="00EF2569" w:rsidRDefault="0082712D" w:rsidP="0082712D">
            <w:pPr>
              <w:widowControl w:val="0"/>
              <w:tabs>
                <w:tab w:val="left" w:pos="362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19B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№3 Выполнение анализа состояния производственного помещения по заданным величинам показателей опасных и вредных производственных факторов</w:t>
            </w:r>
          </w:p>
        </w:tc>
        <w:tc>
          <w:tcPr>
            <w:tcW w:w="851" w:type="dxa"/>
          </w:tcPr>
          <w:p w:rsidR="00EF2569" w:rsidRPr="00EF2569" w:rsidRDefault="0082712D" w:rsidP="00EF2569">
            <w:pPr>
              <w:widowControl w:val="0"/>
              <w:tabs>
                <w:tab w:val="left" w:pos="362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268" w:type="dxa"/>
          </w:tcPr>
          <w:p w:rsidR="00EF2569" w:rsidRPr="00EF2569" w:rsidRDefault="00EF2569" w:rsidP="00EF2569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В. А. </w:t>
            </w:r>
            <w:proofErr w:type="spellStart"/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Девисилов</w:t>
            </w:r>
            <w:proofErr w:type="spellEnd"/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Охрана труда. - М.: Форум, 2009.</w:t>
            </w:r>
          </w:p>
          <w:p w:rsidR="00EF2569" w:rsidRPr="00EF2569" w:rsidRDefault="00EF2569" w:rsidP="00EF2569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Сухачев. Охрана труда в строительстве. – М.: </w:t>
            </w:r>
            <w:proofErr w:type="spellStart"/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КноРус</w:t>
            </w:r>
            <w:proofErr w:type="spellEnd"/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2011.</w:t>
            </w:r>
          </w:p>
          <w:p w:rsidR="00EF2569" w:rsidRPr="00EF2569" w:rsidRDefault="00EF2569" w:rsidP="00EF2569">
            <w:pPr>
              <w:shd w:val="clear" w:color="auto" w:fill="FFFFFF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В.Т. Медведев, С.Г. Новиков, А.В. </w:t>
            </w:r>
            <w:proofErr w:type="spellStart"/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Каралюнец</w:t>
            </w:r>
            <w:proofErr w:type="spellEnd"/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Т.Н. Маслова Охрана труда и промышленная экология. - М.: Академия, 2010.</w:t>
            </w:r>
          </w:p>
          <w:p w:rsidR="00EF2569" w:rsidRPr="00EF2569" w:rsidRDefault="00EF2569" w:rsidP="00EF2569">
            <w:pPr>
              <w:shd w:val="clear" w:color="auto" w:fill="FFFFFF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Стандарты Системы стандартов безопасности труда.</w:t>
            </w:r>
          </w:p>
          <w:p w:rsidR="00EF2569" w:rsidRPr="00EF2569" w:rsidRDefault="00EF2569" w:rsidP="00EF2569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EF256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ТК РФ.</w:t>
            </w:r>
          </w:p>
        </w:tc>
      </w:tr>
      <w:tr w:rsidR="00EF2569" w:rsidRPr="00EF2569" w:rsidTr="008E045F">
        <w:tc>
          <w:tcPr>
            <w:tcW w:w="959" w:type="dxa"/>
          </w:tcPr>
          <w:p w:rsidR="00EF2569" w:rsidRPr="00EF2569" w:rsidRDefault="00EF2569" w:rsidP="00EF2569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EF256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268" w:type="dxa"/>
          </w:tcPr>
          <w:p w:rsidR="0082712D" w:rsidRDefault="0082712D" w:rsidP="00EF2569">
            <w:pPr>
              <w:widowControl w:val="0"/>
              <w:tabs>
                <w:tab w:val="left" w:pos="362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50519B">
              <w:rPr>
                <w:rFonts w:ascii="Times New Roman" w:hAnsi="Times New Roman"/>
                <w:bCs/>
                <w:sz w:val="24"/>
                <w:szCs w:val="24"/>
              </w:rPr>
              <w:t>Тема 2.2.</w:t>
            </w:r>
          </w:p>
          <w:p w:rsidR="00EF2569" w:rsidRPr="00EF2569" w:rsidRDefault="0082712D" w:rsidP="00EF2569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50519B">
              <w:rPr>
                <w:rFonts w:ascii="Times New Roman" w:hAnsi="Times New Roman"/>
                <w:bCs/>
                <w:sz w:val="24"/>
                <w:szCs w:val="24"/>
              </w:rPr>
              <w:t>Методы и средства защиты от воздействия негативных факторов</w:t>
            </w:r>
          </w:p>
        </w:tc>
        <w:tc>
          <w:tcPr>
            <w:tcW w:w="3260" w:type="dxa"/>
          </w:tcPr>
          <w:p w:rsidR="00EF2569" w:rsidRPr="00EF2569" w:rsidRDefault="0082712D" w:rsidP="0082712D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19B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 4 Оценка состояния микр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оклимата </w:t>
            </w:r>
            <w:r w:rsidRPr="0050519B">
              <w:rPr>
                <w:rFonts w:ascii="Times New Roman" w:hAnsi="Times New Roman"/>
                <w:bCs/>
                <w:sz w:val="24"/>
                <w:szCs w:val="24"/>
              </w:rPr>
              <w:t>производственного помещения</w:t>
            </w:r>
            <w:proofErr w:type="gramStart"/>
            <w:r w:rsidRPr="0050519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EF2569" w:rsidRPr="00EF256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851" w:type="dxa"/>
          </w:tcPr>
          <w:p w:rsidR="00EF2569" w:rsidRPr="00EF2569" w:rsidRDefault="00EF2569" w:rsidP="00EF2569">
            <w:pPr>
              <w:widowControl w:val="0"/>
              <w:tabs>
                <w:tab w:val="left" w:pos="362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EF256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268" w:type="dxa"/>
          </w:tcPr>
          <w:p w:rsidR="00EF2569" w:rsidRPr="00EF2569" w:rsidRDefault="00EF2569" w:rsidP="00EF2569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В. А. </w:t>
            </w:r>
            <w:proofErr w:type="spellStart"/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Девисилов</w:t>
            </w:r>
            <w:proofErr w:type="spellEnd"/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Охрана труда. - М.: Форум, 2009.</w:t>
            </w:r>
          </w:p>
          <w:p w:rsidR="00EF2569" w:rsidRPr="00EF2569" w:rsidRDefault="00EF2569" w:rsidP="00EF2569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Сухачев. Охрана труда в строительстве. – М.: </w:t>
            </w:r>
            <w:proofErr w:type="spellStart"/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КноРус</w:t>
            </w:r>
            <w:proofErr w:type="spellEnd"/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2011.</w:t>
            </w:r>
          </w:p>
          <w:p w:rsidR="00EF2569" w:rsidRPr="00EF2569" w:rsidRDefault="00EF2569" w:rsidP="00EF2569">
            <w:pPr>
              <w:shd w:val="clear" w:color="auto" w:fill="FFFFFF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В.Т. Медведев, С.Г. Новиков, А.В. </w:t>
            </w:r>
            <w:proofErr w:type="spellStart"/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Каралюнец</w:t>
            </w:r>
            <w:proofErr w:type="spellEnd"/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Т.Н. Маслова Охрана труда и промышленная экология. - М.: Академия, 2010.</w:t>
            </w:r>
          </w:p>
          <w:p w:rsidR="00EF2569" w:rsidRPr="00EF2569" w:rsidRDefault="00EF2569" w:rsidP="00EF2569">
            <w:pPr>
              <w:shd w:val="clear" w:color="auto" w:fill="FFFFFF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Стандарты Системы стандартов безопасности труда.</w:t>
            </w:r>
          </w:p>
          <w:p w:rsidR="00EF2569" w:rsidRPr="00EF2569" w:rsidRDefault="00EF2569" w:rsidP="00EF2569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EF256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ТК РФ.</w:t>
            </w:r>
          </w:p>
        </w:tc>
      </w:tr>
      <w:tr w:rsidR="00EF2569" w:rsidRPr="00EF2569" w:rsidTr="008E045F">
        <w:tc>
          <w:tcPr>
            <w:tcW w:w="959" w:type="dxa"/>
          </w:tcPr>
          <w:p w:rsidR="00EF2569" w:rsidRPr="00EF2569" w:rsidRDefault="00EF2569" w:rsidP="00EF2569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EF256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lastRenderedPageBreak/>
              <w:t>5</w:t>
            </w:r>
          </w:p>
        </w:tc>
        <w:tc>
          <w:tcPr>
            <w:tcW w:w="2268" w:type="dxa"/>
          </w:tcPr>
          <w:p w:rsidR="0082712D" w:rsidRDefault="0082712D" w:rsidP="00EF2569">
            <w:pPr>
              <w:widowControl w:val="0"/>
              <w:tabs>
                <w:tab w:val="left" w:pos="362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50519B">
              <w:rPr>
                <w:rFonts w:ascii="Times New Roman" w:hAnsi="Times New Roman"/>
                <w:bCs/>
                <w:sz w:val="24"/>
                <w:szCs w:val="24"/>
              </w:rPr>
              <w:t>Тема 3.2.</w:t>
            </w:r>
          </w:p>
          <w:p w:rsidR="00EF2569" w:rsidRPr="00EF2569" w:rsidRDefault="0082712D" w:rsidP="00EF2569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50519B">
              <w:rPr>
                <w:rFonts w:ascii="Times New Roman" w:hAnsi="Times New Roman"/>
                <w:bCs/>
                <w:sz w:val="24"/>
                <w:szCs w:val="24"/>
              </w:rPr>
              <w:t>Требования по охране труда при эксплуатации холодильных установок</w:t>
            </w:r>
          </w:p>
        </w:tc>
        <w:tc>
          <w:tcPr>
            <w:tcW w:w="3260" w:type="dxa"/>
          </w:tcPr>
          <w:p w:rsidR="00EF2569" w:rsidRPr="00EF2569" w:rsidRDefault="0082712D" w:rsidP="0082712D">
            <w:pPr>
              <w:widowControl w:val="0"/>
              <w:tabs>
                <w:tab w:val="left" w:pos="362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19B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 5 Оказание первой медицинской помощи пострадавшему от воздействия аммиака</w:t>
            </w:r>
            <w:proofErr w:type="gramStart"/>
            <w:r w:rsidRPr="0050519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EF2569" w:rsidRPr="00EF256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851" w:type="dxa"/>
          </w:tcPr>
          <w:p w:rsidR="00EF2569" w:rsidRPr="00EF2569" w:rsidRDefault="00EF2569" w:rsidP="00EF2569">
            <w:pPr>
              <w:widowControl w:val="0"/>
              <w:tabs>
                <w:tab w:val="left" w:pos="362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EF256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268" w:type="dxa"/>
          </w:tcPr>
          <w:p w:rsidR="00EF2569" w:rsidRPr="00EF2569" w:rsidRDefault="00EF2569" w:rsidP="00EF2569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В. А. </w:t>
            </w:r>
            <w:proofErr w:type="spellStart"/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Девисилов</w:t>
            </w:r>
            <w:proofErr w:type="spellEnd"/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Охрана труда. - М.: Форум, 2009.</w:t>
            </w:r>
          </w:p>
          <w:p w:rsidR="00EF2569" w:rsidRPr="00EF2569" w:rsidRDefault="00EF2569" w:rsidP="00EF2569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Сухачев. Охрана труда в строительстве. – М.: </w:t>
            </w:r>
            <w:proofErr w:type="spellStart"/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КноРус</w:t>
            </w:r>
            <w:proofErr w:type="spellEnd"/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2011.</w:t>
            </w:r>
          </w:p>
          <w:p w:rsidR="00EF2569" w:rsidRPr="00EF2569" w:rsidRDefault="00EF2569" w:rsidP="00EF2569">
            <w:pPr>
              <w:shd w:val="clear" w:color="auto" w:fill="FFFFFF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В.Т. Медведев, С.Г. Новиков, А.В. </w:t>
            </w:r>
            <w:proofErr w:type="spellStart"/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Каралюнец</w:t>
            </w:r>
            <w:proofErr w:type="spellEnd"/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Т.Н. Маслова Охрана труда и промышленная экология. - М.: Академия, 2010.</w:t>
            </w:r>
          </w:p>
          <w:p w:rsidR="00EF2569" w:rsidRPr="00EF2569" w:rsidRDefault="00EF2569" w:rsidP="00EF2569">
            <w:pPr>
              <w:shd w:val="clear" w:color="auto" w:fill="FFFFFF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Стандарты Системы стандартов безопасности труда.</w:t>
            </w:r>
          </w:p>
          <w:p w:rsidR="00EF2569" w:rsidRPr="00EF2569" w:rsidRDefault="00EF2569" w:rsidP="00EF2569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EF256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ТК РФ.</w:t>
            </w:r>
          </w:p>
        </w:tc>
      </w:tr>
      <w:tr w:rsidR="00EF2569" w:rsidRPr="00EF2569" w:rsidTr="008E045F">
        <w:trPr>
          <w:trHeight w:val="435"/>
        </w:trPr>
        <w:tc>
          <w:tcPr>
            <w:tcW w:w="959" w:type="dxa"/>
          </w:tcPr>
          <w:p w:rsidR="00EF2569" w:rsidRPr="00EF2569" w:rsidRDefault="008E045F" w:rsidP="00EF2569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2268" w:type="dxa"/>
          </w:tcPr>
          <w:p w:rsidR="008E045F" w:rsidRDefault="008E045F" w:rsidP="00EF2569">
            <w:pPr>
              <w:widowControl w:val="0"/>
              <w:tabs>
                <w:tab w:val="left" w:pos="362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50519B">
              <w:rPr>
                <w:rFonts w:ascii="Times New Roman" w:hAnsi="Times New Roman"/>
                <w:bCs/>
                <w:sz w:val="24"/>
                <w:szCs w:val="24"/>
              </w:rPr>
              <w:t xml:space="preserve">Тема 3.3. </w:t>
            </w:r>
          </w:p>
          <w:p w:rsidR="00EF2569" w:rsidRPr="00EF2569" w:rsidRDefault="008E045F" w:rsidP="00EF2569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50519B">
              <w:rPr>
                <w:rFonts w:ascii="Times New Roman" w:hAnsi="Times New Roman"/>
                <w:bCs/>
                <w:sz w:val="24"/>
                <w:szCs w:val="24"/>
              </w:rPr>
              <w:t>Пожарная безопасность и пожарная профилактика</w:t>
            </w:r>
          </w:p>
        </w:tc>
        <w:tc>
          <w:tcPr>
            <w:tcW w:w="3260" w:type="dxa"/>
          </w:tcPr>
          <w:p w:rsidR="00EF2569" w:rsidRPr="00EF2569" w:rsidRDefault="008E045F" w:rsidP="008E045F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19B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№6 Выполнение расчёта количества первичных средств пожаротушения для производственных помещений</w:t>
            </w:r>
          </w:p>
        </w:tc>
        <w:tc>
          <w:tcPr>
            <w:tcW w:w="851" w:type="dxa"/>
          </w:tcPr>
          <w:p w:rsidR="00EF2569" w:rsidRPr="00EF2569" w:rsidRDefault="008E045F" w:rsidP="00EF2569">
            <w:pPr>
              <w:widowControl w:val="0"/>
              <w:tabs>
                <w:tab w:val="left" w:pos="362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268" w:type="dxa"/>
          </w:tcPr>
          <w:p w:rsidR="008E045F" w:rsidRPr="00EF2569" w:rsidRDefault="008E045F" w:rsidP="008E045F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В. А. </w:t>
            </w:r>
            <w:proofErr w:type="spellStart"/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Девисилов</w:t>
            </w:r>
            <w:proofErr w:type="spellEnd"/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Охрана труда. - М.: Форум, 2009.</w:t>
            </w:r>
          </w:p>
          <w:p w:rsidR="008E045F" w:rsidRPr="00EF2569" w:rsidRDefault="008E045F" w:rsidP="008E045F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Сухачев. Охрана труда в строительстве. – М.: </w:t>
            </w:r>
            <w:proofErr w:type="spellStart"/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КноРус</w:t>
            </w:r>
            <w:proofErr w:type="spellEnd"/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2011.</w:t>
            </w:r>
          </w:p>
          <w:p w:rsidR="008E045F" w:rsidRPr="00EF2569" w:rsidRDefault="008E045F" w:rsidP="008E045F">
            <w:pPr>
              <w:shd w:val="clear" w:color="auto" w:fill="FFFFFF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В.Т. Медведев, С.Г. Новиков, А.В. </w:t>
            </w:r>
            <w:proofErr w:type="spellStart"/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Каралюнец</w:t>
            </w:r>
            <w:proofErr w:type="spellEnd"/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Т.Н. Маслова Охрана труда и промышленная экология. - М.: Академия, 2010.</w:t>
            </w:r>
          </w:p>
          <w:p w:rsidR="008E045F" w:rsidRPr="00EF2569" w:rsidRDefault="008E045F" w:rsidP="008E045F">
            <w:pPr>
              <w:shd w:val="clear" w:color="auto" w:fill="FFFFFF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Стандарты Системы стандартов безопасности труда.</w:t>
            </w:r>
          </w:p>
          <w:p w:rsidR="00EF2569" w:rsidRPr="00EF2569" w:rsidRDefault="008E045F" w:rsidP="008E045F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EF256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ТК РФ.</w:t>
            </w:r>
          </w:p>
        </w:tc>
      </w:tr>
      <w:tr w:rsidR="008E045F" w:rsidRPr="00EF2569" w:rsidTr="008E045F">
        <w:trPr>
          <w:trHeight w:val="435"/>
        </w:trPr>
        <w:tc>
          <w:tcPr>
            <w:tcW w:w="959" w:type="dxa"/>
          </w:tcPr>
          <w:p w:rsidR="008E045F" w:rsidRPr="00EF2569" w:rsidRDefault="008E045F" w:rsidP="00EF2569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2268" w:type="dxa"/>
          </w:tcPr>
          <w:p w:rsidR="008E045F" w:rsidRPr="00EF2569" w:rsidRDefault="008E045F" w:rsidP="00EF2569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50519B">
              <w:rPr>
                <w:rFonts w:ascii="Times New Roman" w:hAnsi="Times New Roman"/>
                <w:bCs/>
                <w:sz w:val="24"/>
                <w:szCs w:val="24"/>
              </w:rPr>
              <w:t>Тема 4.1.Охрана окружающей среды</w:t>
            </w:r>
          </w:p>
        </w:tc>
        <w:tc>
          <w:tcPr>
            <w:tcW w:w="3260" w:type="dxa"/>
          </w:tcPr>
          <w:p w:rsidR="008E045F" w:rsidRPr="00EF2569" w:rsidRDefault="008E045F" w:rsidP="008E045F">
            <w:pPr>
              <w:widowControl w:val="0"/>
              <w:tabs>
                <w:tab w:val="left" w:pos="362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19B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№7 Составление экологического паспорта организации</w:t>
            </w:r>
          </w:p>
        </w:tc>
        <w:tc>
          <w:tcPr>
            <w:tcW w:w="851" w:type="dxa"/>
          </w:tcPr>
          <w:p w:rsidR="008E045F" w:rsidRPr="00EF2569" w:rsidRDefault="008E045F" w:rsidP="00EF2569">
            <w:pPr>
              <w:widowControl w:val="0"/>
              <w:tabs>
                <w:tab w:val="left" w:pos="362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268" w:type="dxa"/>
          </w:tcPr>
          <w:p w:rsidR="008E045F" w:rsidRPr="00EF2569" w:rsidRDefault="008E045F" w:rsidP="008E045F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В. А. </w:t>
            </w:r>
            <w:proofErr w:type="spellStart"/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Девисилов</w:t>
            </w:r>
            <w:proofErr w:type="spellEnd"/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Охрана труда. - М.: Форум, 2009.</w:t>
            </w:r>
          </w:p>
          <w:p w:rsidR="008E045F" w:rsidRPr="00EF2569" w:rsidRDefault="008E045F" w:rsidP="008E045F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Сухачев. Охрана труда в строительстве. – М.: </w:t>
            </w:r>
            <w:proofErr w:type="spellStart"/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КноРус</w:t>
            </w:r>
            <w:proofErr w:type="spellEnd"/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2011.</w:t>
            </w:r>
          </w:p>
          <w:p w:rsidR="008E045F" w:rsidRPr="00EF2569" w:rsidRDefault="008E045F" w:rsidP="008E045F">
            <w:pPr>
              <w:shd w:val="clear" w:color="auto" w:fill="FFFFFF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В.Т. Медведев, С.Г. Новиков, А.В. </w:t>
            </w:r>
            <w:proofErr w:type="spellStart"/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Каралюнец</w:t>
            </w:r>
            <w:proofErr w:type="spellEnd"/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Т.Н. Маслова Охрана труда и промышленная экология. - М.: Академия, 2010.</w:t>
            </w:r>
          </w:p>
          <w:p w:rsidR="008E045F" w:rsidRPr="00EF2569" w:rsidRDefault="008E045F" w:rsidP="008E045F">
            <w:pPr>
              <w:shd w:val="clear" w:color="auto" w:fill="FFFFFF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2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Стандарты Системы стандартов безопасности труда.</w:t>
            </w:r>
          </w:p>
          <w:p w:rsidR="008E045F" w:rsidRPr="00EF2569" w:rsidRDefault="008E045F" w:rsidP="008E045F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EF256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ТК РФ.</w:t>
            </w:r>
          </w:p>
        </w:tc>
      </w:tr>
      <w:tr w:rsidR="008E045F" w:rsidRPr="00EF2569" w:rsidTr="008E045F">
        <w:trPr>
          <w:trHeight w:val="435"/>
        </w:trPr>
        <w:tc>
          <w:tcPr>
            <w:tcW w:w="959" w:type="dxa"/>
          </w:tcPr>
          <w:p w:rsidR="008E045F" w:rsidRPr="00EF2569" w:rsidRDefault="008E045F" w:rsidP="0097693A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EF256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2268" w:type="dxa"/>
          </w:tcPr>
          <w:p w:rsidR="008E045F" w:rsidRPr="00EF2569" w:rsidRDefault="008E045F" w:rsidP="0097693A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260" w:type="dxa"/>
          </w:tcPr>
          <w:p w:rsidR="008E045F" w:rsidRPr="00EF2569" w:rsidRDefault="008E045F" w:rsidP="0097693A">
            <w:pPr>
              <w:widowControl w:val="0"/>
              <w:tabs>
                <w:tab w:val="left" w:pos="362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E045F" w:rsidRPr="00EF2569" w:rsidRDefault="008E045F" w:rsidP="0097693A">
            <w:pPr>
              <w:widowControl w:val="0"/>
              <w:tabs>
                <w:tab w:val="left" w:pos="362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2268" w:type="dxa"/>
          </w:tcPr>
          <w:p w:rsidR="008E045F" w:rsidRPr="00EF2569" w:rsidRDefault="008E045F" w:rsidP="0097693A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</w:tbl>
    <w:p w:rsidR="00EF2569" w:rsidRPr="00EF2569" w:rsidRDefault="00EF2569" w:rsidP="00EF2569">
      <w:pPr>
        <w:widowControl w:val="0"/>
        <w:tabs>
          <w:tab w:val="left" w:pos="362"/>
        </w:tabs>
        <w:spacing w:after="0" w:line="240" w:lineRule="auto"/>
        <w:ind w:right="760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:rsidR="00EF2569" w:rsidRPr="00EF2569" w:rsidRDefault="00EF2569" w:rsidP="00EF2569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2569">
        <w:rPr>
          <w:rFonts w:ascii="Times New Roman" w:eastAsia="Calibri" w:hAnsi="Times New Roman" w:cs="Times New Roman"/>
          <w:b/>
          <w:sz w:val="28"/>
          <w:szCs w:val="28"/>
        </w:rPr>
        <w:t>КРИТЕРИИ ОЦЕНОК</w:t>
      </w:r>
    </w:p>
    <w:tbl>
      <w:tblPr>
        <w:tblpPr w:leftFromText="180" w:rightFromText="180" w:vertAnchor="text" w:horzAnchor="margin" w:tblpY="190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30"/>
        <w:gridCol w:w="6334"/>
      </w:tblGrid>
      <w:tr w:rsidR="00EF2569" w:rsidRPr="00EF2569" w:rsidTr="00B40BDF">
        <w:tc>
          <w:tcPr>
            <w:tcW w:w="3130" w:type="dxa"/>
          </w:tcPr>
          <w:p w:rsidR="00EF2569" w:rsidRPr="00EF2569" w:rsidRDefault="00EF2569" w:rsidP="00EF2569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EF256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Оценка</w:t>
            </w:r>
          </w:p>
        </w:tc>
        <w:tc>
          <w:tcPr>
            <w:tcW w:w="6334" w:type="dxa"/>
          </w:tcPr>
          <w:p w:rsidR="00EF2569" w:rsidRPr="00EF2569" w:rsidRDefault="00EF2569" w:rsidP="00EF2569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EF256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Критерии</w:t>
            </w:r>
          </w:p>
        </w:tc>
      </w:tr>
      <w:tr w:rsidR="00EF2569" w:rsidRPr="00EF2569" w:rsidTr="00B40BDF">
        <w:tc>
          <w:tcPr>
            <w:tcW w:w="3130" w:type="dxa"/>
          </w:tcPr>
          <w:p w:rsidR="00EF2569" w:rsidRPr="00EF2569" w:rsidRDefault="00EF2569" w:rsidP="00EF2569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F256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«Отлично»</w:t>
            </w:r>
          </w:p>
        </w:tc>
        <w:tc>
          <w:tcPr>
            <w:tcW w:w="6334" w:type="dxa"/>
          </w:tcPr>
          <w:p w:rsidR="00EF2569" w:rsidRPr="00EF2569" w:rsidRDefault="00EF2569" w:rsidP="00EF2569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256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Ответы на все вопросы полные и правильные. Материал систематизирован и излагается четко. Задача </w:t>
            </w:r>
            <w:proofErr w:type="gramStart"/>
            <w:r w:rsidRPr="00EF2569">
              <w:rPr>
                <w:rFonts w:ascii="Times New Roman" w:eastAsia="Calibri" w:hAnsi="Times New Roman" w:cs="Times New Roman"/>
                <w:sz w:val="28"/>
                <w:szCs w:val="28"/>
              </w:rPr>
              <w:t>решена</w:t>
            </w:r>
            <w:proofErr w:type="gramEnd"/>
            <w:r w:rsidRPr="00EF256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верно.</w:t>
            </w:r>
          </w:p>
        </w:tc>
      </w:tr>
      <w:tr w:rsidR="00EF2569" w:rsidRPr="00EF2569" w:rsidTr="00B40BDF">
        <w:tc>
          <w:tcPr>
            <w:tcW w:w="3130" w:type="dxa"/>
          </w:tcPr>
          <w:p w:rsidR="00EF2569" w:rsidRPr="00EF2569" w:rsidRDefault="00EF2569" w:rsidP="00EF2569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F256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«Хорошо»</w:t>
            </w:r>
          </w:p>
        </w:tc>
        <w:tc>
          <w:tcPr>
            <w:tcW w:w="6334" w:type="dxa"/>
          </w:tcPr>
          <w:p w:rsidR="00EF2569" w:rsidRPr="00EF2569" w:rsidRDefault="00EF2569" w:rsidP="00EF2569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256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Допущены в ответах отдельные неточности, исправленные с помощью преподавателя. Наблюдается некоторая несистематичность в изложении. Задача </w:t>
            </w:r>
            <w:proofErr w:type="gramStart"/>
            <w:r w:rsidRPr="00EF2569">
              <w:rPr>
                <w:rFonts w:ascii="Times New Roman" w:eastAsia="Calibri" w:hAnsi="Times New Roman" w:cs="Times New Roman"/>
                <w:sz w:val="28"/>
                <w:szCs w:val="28"/>
              </w:rPr>
              <w:t>решена</w:t>
            </w:r>
            <w:proofErr w:type="gramEnd"/>
            <w:r w:rsidRPr="00EF256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верно.</w:t>
            </w:r>
          </w:p>
        </w:tc>
      </w:tr>
      <w:tr w:rsidR="00EF2569" w:rsidRPr="00EF2569" w:rsidTr="00B40BDF">
        <w:tc>
          <w:tcPr>
            <w:tcW w:w="3130" w:type="dxa"/>
          </w:tcPr>
          <w:p w:rsidR="00EF2569" w:rsidRPr="00EF2569" w:rsidRDefault="00EF2569" w:rsidP="00EF2569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F256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«Удовлетворительно»</w:t>
            </w:r>
          </w:p>
        </w:tc>
        <w:tc>
          <w:tcPr>
            <w:tcW w:w="6334" w:type="dxa"/>
          </w:tcPr>
          <w:p w:rsidR="00EF2569" w:rsidRPr="00EF2569" w:rsidRDefault="00EF2569" w:rsidP="00EF2569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2569">
              <w:rPr>
                <w:rFonts w:ascii="Times New Roman" w:eastAsia="Calibri" w:hAnsi="Times New Roman" w:cs="Times New Roman"/>
                <w:sz w:val="28"/>
                <w:szCs w:val="28"/>
              </w:rPr>
              <w:t>Заметная неполнота ответа, допущенные ошибки и неточности не всегда исправляются с помощью преподавателя. Не во всех случаях объясняются изложенные факты, наблюдается непоследовательность в изложении. Задача решена с арифметическими ошибками.</w:t>
            </w:r>
          </w:p>
        </w:tc>
      </w:tr>
      <w:tr w:rsidR="00EF2569" w:rsidRPr="00EF2569" w:rsidTr="00B40BDF">
        <w:tc>
          <w:tcPr>
            <w:tcW w:w="3130" w:type="dxa"/>
          </w:tcPr>
          <w:p w:rsidR="00EF2569" w:rsidRPr="00EF2569" w:rsidRDefault="00EF2569" w:rsidP="00EF2569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F256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«Неудовлетворительно»</w:t>
            </w:r>
          </w:p>
        </w:tc>
        <w:tc>
          <w:tcPr>
            <w:tcW w:w="6334" w:type="dxa"/>
          </w:tcPr>
          <w:p w:rsidR="00EF2569" w:rsidRPr="00EF2569" w:rsidRDefault="00EF2569" w:rsidP="00EF2569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2569">
              <w:rPr>
                <w:rFonts w:ascii="Times New Roman" w:eastAsia="Calibri" w:hAnsi="Times New Roman" w:cs="Times New Roman"/>
                <w:sz w:val="28"/>
                <w:szCs w:val="28"/>
              </w:rPr>
              <w:t>Теоретически к экзамену не подготовлен, изложение носит трафаретный характер, имеются значительные нарушения последовательности изложения мыслей. Грубые ошибки в решении задачи.</w:t>
            </w:r>
          </w:p>
        </w:tc>
      </w:tr>
    </w:tbl>
    <w:p w:rsidR="00EF2569" w:rsidRDefault="00EF2569" w:rsidP="00EF2569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38EE" w:rsidRPr="006038EE" w:rsidRDefault="006038EE" w:rsidP="006038EE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bCs/>
          <w:sz w:val="28"/>
          <w:szCs w:val="28"/>
        </w:rPr>
        <w:t>Тема 1.2.</w:t>
      </w:r>
    </w:p>
    <w:p w:rsidR="006038EE" w:rsidRDefault="006038EE" w:rsidP="006038EE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bCs/>
          <w:sz w:val="28"/>
          <w:szCs w:val="28"/>
        </w:rPr>
        <w:t>Организация работы по охране труда в организации</w:t>
      </w:r>
    </w:p>
    <w:p w:rsidR="006038EE" w:rsidRPr="000521E6" w:rsidRDefault="006038EE" w:rsidP="006038EE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521E6">
        <w:rPr>
          <w:rFonts w:ascii="Times New Roman" w:eastAsia="Calibri" w:hAnsi="Times New Roman" w:cs="Times New Roman"/>
          <w:b/>
          <w:sz w:val="28"/>
          <w:szCs w:val="28"/>
        </w:rPr>
        <w:t>Практическое занятие №1</w:t>
      </w:r>
    </w:p>
    <w:p w:rsidR="006038EE" w:rsidRPr="000521E6" w:rsidRDefault="006038EE" w:rsidP="006038EE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521E6">
        <w:rPr>
          <w:rFonts w:ascii="Times New Roman" w:eastAsia="Calibri" w:hAnsi="Times New Roman" w:cs="Times New Roman"/>
          <w:b/>
          <w:sz w:val="28"/>
          <w:szCs w:val="28"/>
        </w:rPr>
        <w:t xml:space="preserve">Тема: </w:t>
      </w:r>
      <w:r w:rsidRPr="000521E6">
        <w:rPr>
          <w:rFonts w:ascii="Times New Roman" w:eastAsia="Calibri" w:hAnsi="Times New Roman" w:cs="Times New Roman"/>
          <w:b/>
          <w:bCs/>
          <w:sz w:val="28"/>
          <w:szCs w:val="28"/>
        </w:rPr>
        <w:t>Решение ситуационных задач «Проведение классификации, рас</w:t>
      </w:r>
      <w:bookmarkStart w:id="0" w:name="_GoBack"/>
      <w:bookmarkEnd w:id="0"/>
      <w:r w:rsidRPr="000521E6">
        <w:rPr>
          <w:rFonts w:ascii="Times New Roman" w:eastAsia="Calibri" w:hAnsi="Times New Roman" w:cs="Times New Roman"/>
          <w:b/>
          <w:bCs/>
          <w:sz w:val="28"/>
          <w:szCs w:val="28"/>
        </w:rPr>
        <w:t>следования, оформления и учёта несчастного случая в организации».</w:t>
      </w:r>
    </w:p>
    <w:p w:rsidR="006038EE" w:rsidRPr="006038EE" w:rsidRDefault="006038EE" w:rsidP="006038EE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Цель работы</w:t>
      </w:r>
      <w:r w:rsidRPr="006038EE">
        <w:rPr>
          <w:rFonts w:ascii="Times New Roman" w:eastAsia="Calibri" w:hAnsi="Times New Roman" w:cs="Times New Roman"/>
          <w:sz w:val="28"/>
          <w:szCs w:val="28"/>
        </w:rPr>
        <w:t>: Изучить порядок расследования несчастного случая, научиться заполнять акт по форме Н-1.</w:t>
      </w:r>
    </w:p>
    <w:p w:rsidR="006038EE" w:rsidRPr="006038EE" w:rsidRDefault="006038EE" w:rsidP="006038EE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038EE">
        <w:rPr>
          <w:rFonts w:ascii="Times New Roman" w:eastAsia="Calibri" w:hAnsi="Times New Roman" w:cs="Times New Roman"/>
          <w:sz w:val="28"/>
          <w:szCs w:val="28"/>
        </w:rPr>
        <w:t>Ход работы:</w:t>
      </w:r>
    </w:p>
    <w:p w:rsidR="006038EE" w:rsidRPr="006038EE" w:rsidRDefault="006038EE" w:rsidP="006038EE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Теоретическая часть.</w:t>
      </w:r>
    </w:p>
    <w:p w:rsidR="006038EE" w:rsidRPr="006038EE" w:rsidRDefault="006038EE" w:rsidP="006038EE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8EE">
        <w:rPr>
          <w:rFonts w:ascii="Times New Roman" w:eastAsia="Calibri" w:hAnsi="Times New Roman" w:cs="Times New Roman"/>
          <w:sz w:val="28"/>
          <w:szCs w:val="28"/>
        </w:rPr>
        <w:t xml:space="preserve">Ознакомление с ТК РФ </w:t>
      </w:r>
    </w:p>
    <w:p w:rsidR="006038EE" w:rsidRPr="006038EE" w:rsidRDefault="006038EE" w:rsidP="006038EE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Алгоритм работы</w:t>
      </w:r>
    </w:p>
    <w:p w:rsidR="006038EE" w:rsidRPr="006038EE" w:rsidRDefault="006038EE" w:rsidP="006038EE">
      <w:pPr>
        <w:widowControl w:val="0"/>
        <w:tabs>
          <w:tab w:val="left" w:pos="0"/>
        </w:tabs>
        <w:spacing w:after="0" w:line="360" w:lineRule="auto"/>
        <w:ind w:left="360" w:right="760" w:hanging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8EE">
        <w:rPr>
          <w:rFonts w:ascii="Times New Roman" w:eastAsia="Calibri" w:hAnsi="Times New Roman" w:cs="Times New Roman"/>
          <w:sz w:val="28"/>
          <w:szCs w:val="28"/>
        </w:rPr>
        <w:t>1. Установить последовательность расследования несчастного случая.</w:t>
      </w:r>
    </w:p>
    <w:p w:rsidR="006038EE" w:rsidRPr="006038EE" w:rsidRDefault="006038EE" w:rsidP="006038EE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8EE">
        <w:rPr>
          <w:rFonts w:ascii="Times New Roman" w:eastAsia="Calibri" w:hAnsi="Times New Roman" w:cs="Times New Roman"/>
          <w:sz w:val="28"/>
          <w:szCs w:val="28"/>
        </w:rPr>
        <w:t>2.  Составить схему первоочередных мер при несчастном случае (по вариантам).</w:t>
      </w:r>
    </w:p>
    <w:p w:rsidR="006038EE" w:rsidRPr="006038EE" w:rsidRDefault="006038EE" w:rsidP="006038EE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8EE">
        <w:rPr>
          <w:rFonts w:ascii="Times New Roman" w:eastAsia="Calibri" w:hAnsi="Times New Roman" w:cs="Times New Roman"/>
          <w:sz w:val="28"/>
          <w:szCs w:val="28"/>
        </w:rPr>
        <w:t xml:space="preserve">3.Составление акта Н-1, основываясь </w:t>
      </w:r>
      <w:proofErr w:type="gramStart"/>
      <w:r w:rsidRPr="006038EE">
        <w:rPr>
          <w:rFonts w:ascii="Times New Roman" w:eastAsia="Calibri" w:hAnsi="Times New Roman" w:cs="Times New Roman"/>
          <w:sz w:val="28"/>
          <w:szCs w:val="28"/>
        </w:rPr>
        <w:t>на</w:t>
      </w:r>
      <w:proofErr w:type="gramEnd"/>
      <w:r w:rsidRPr="006038EE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gramStart"/>
      <w:r w:rsidRPr="006038EE">
        <w:rPr>
          <w:rFonts w:ascii="Times New Roman" w:eastAsia="Calibri" w:hAnsi="Times New Roman" w:cs="Times New Roman"/>
          <w:sz w:val="28"/>
          <w:szCs w:val="28"/>
        </w:rPr>
        <w:t>Консультант</w:t>
      </w:r>
      <w:proofErr w:type="gramEnd"/>
      <w:r w:rsidRPr="006038EE">
        <w:rPr>
          <w:rFonts w:ascii="Times New Roman" w:eastAsia="Calibri" w:hAnsi="Times New Roman" w:cs="Times New Roman"/>
          <w:sz w:val="28"/>
          <w:szCs w:val="28"/>
        </w:rPr>
        <w:t>+», ТК РФ</w:t>
      </w:r>
    </w:p>
    <w:p w:rsidR="006038EE" w:rsidRPr="006038EE" w:rsidRDefault="006038EE" w:rsidP="006038EE">
      <w:pPr>
        <w:widowControl w:val="0"/>
        <w:tabs>
          <w:tab w:val="left" w:pos="362"/>
        </w:tabs>
        <w:spacing w:after="0" w:line="360" w:lineRule="auto"/>
        <w:ind w:right="760"/>
        <w:rPr>
          <w:rFonts w:ascii="Times New Roman" w:eastAsia="Calibri" w:hAnsi="Times New Roman" w:cs="Times New Roman"/>
          <w:sz w:val="28"/>
          <w:szCs w:val="28"/>
        </w:rPr>
      </w:pPr>
      <w:r w:rsidRPr="006038EE">
        <w:rPr>
          <w:rFonts w:ascii="Times New Roman" w:eastAsia="Calibri" w:hAnsi="Times New Roman" w:cs="Times New Roman"/>
          <w:sz w:val="28"/>
          <w:szCs w:val="28"/>
        </w:rPr>
        <w:t>4.Составление акта – сообщение о несчастном случае.</w:t>
      </w:r>
    </w:p>
    <w:p w:rsidR="006038EE" w:rsidRPr="006038EE" w:rsidRDefault="006038EE" w:rsidP="006038EE">
      <w:pPr>
        <w:widowControl w:val="0"/>
        <w:tabs>
          <w:tab w:val="left" w:pos="362"/>
        </w:tabs>
        <w:spacing w:after="0" w:line="360" w:lineRule="auto"/>
        <w:ind w:right="760"/>
        <w:rPr>
          <w:rFonts w:ascii="Times New Roman" w:eastAsia="Calibri" w:hAnsi="Times New Roman" w:cs="Times New Roman"/>
          <w:b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Литература</w:t>
      </w:r>
    </w:p>
    <w:p w:rsidR="006038EE" w:rsidRPr="006038EE" w:rsidRDefault="006038EE" w:rsidP="006038EE">
      <w:pPr>
        <w:numPr>
          <w:ilvl w:val="0"/>
          <w:numId w:val="2"/>
        </w:num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3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А. </w:t>
      </w:r>
      <w:proofErr w:type="spellStart"/>
      <w:r w:rsidRPr="00603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ДевисиловОхрана</w:t>
      </w:r>
      <w:proofErr w:type="spellEnd"/>
      <w:r w:rsidRPr="00603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труда. - М.: Форум, 2009.</w:t>
      </w:r>
    </w:p>
    <w:p w:rsidR="006038EE" w:rsidRPr="006038EE" w:rsidRDefault="006038EE" w:rsidP="006038EE">
      <w:pPr>
        <w:numPr>
          <w:ilvl w:val="0"/>
          <w:numId w:val="2"/>
        </w:num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3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Сухачев. Охрана труда в строительстве. – М.: </w:t>
      </w:r>
      <w:proofErr w:type="spellStart"/>
      <w:r w:rsidRPr="00603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КноРус</w:t>
      </w:r>
      <w:proofErr w:type="spellEnd"/>
      <w:r w:rsidRPr="00603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2011.</w:t>
      </w:r>
    </w:p>
    <w:p w:rsidR="006038EE" w:rsidRPr="006038EE" w:rsidRDefault="006038EE" w:rsidP="006038EE">
      <w:pPr>
        <w:numPr>
          <w:ilvl w:val="0"/>
          <w:numId w:val="2"/>
        </w:numPr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3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В.Т. Медведев, С.Г. Новиков, А.В. </w:t>
      </w:r>
      <w:proofErr w:type="spellStart"/>
      <w:r w:rsidRPr="00603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Каралюнец</w:t>
      </w:r>
      <w:proofErr w:type="spellEnd"/>
      <w:r w:rsidRPr="00603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Т.Н. Маслова Охрана труда и промышленная экология. - М.: Академия, 2010.</w:t>
      </w:r>
    </w:p>
    <w:p w:rsidR="006038EE" w:rsidRPr="006038EE" w:rsidRDefault="006038EE" w:rsidP="006038EE">
      <w:pPr>
        <w:numPr>
          <w:ilvl w:val="0"/>
          <w:numId w:val="2"/>
        </w:numPr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3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Стандарты Системы стандартов безопасности труда.</w:t>
      </w:r>
    </w:p>
    <w:p w:rsidR="006038EE" w:rsidRPr="006038EE" w:rsidRDefault="006038EE" w:rsidP="006038EE">
      <w:pPr>
        <w:numPr>
          <w:ilvl w:val="0"/>
          <w:numId w:val="2"/>
        </w:numPr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ТК РФ.</w:t>
      </w:r>
    </w:p>
    <w:p w:rsidR="006038EE" w:rsidRDefault="006038EE" w:rsidP="00EF2569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38EE" w:rsidRDefault="001F63E2" w:rsidP="00EF2569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F63E2">
        <w:rPr>
          <w:rFonts w:ascii="Times New Roman" w:eastAsia="Calibri" w:hAnsi="Times New Roman" w:cs="Times New Roman"/>
          <w:b/>
          <w:bCs/>
          <w:sz w:val="28"/>
          <w:szCs w:val="28"/>
        </w:rPr>
        <w:t>Тема 1.2.Организация работы по охране труда в организации</w:t>
      </w:r>
    </w:p>
    <w:p w:rsidR="006038EE" w:rsidRPr="006038EE" w:rsidRDefault="001F63E2" w:rsidP="006038EE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Практическое занятие № 2</w:t>
      </w:r>
    </w:p>
    <w:p w:rsidR="001F63E2" w:rsidRDefault="006038EE" w:rsidP="001F63E2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Тема</w:t>
      </w:r>
      <w:r w:rsidR="001F63E2">
        <w:rPr>
          <w:rFonts w:ascii="Times New Roman" w:eastAsia="Calibri" w:hAnsi="Times New Roman" w:cs="Times New Roman"/>
          <w:b/>
          <w:sz w:val="28"/>
          <w:szCs w:val="28"/>
        </w:rPr>
        <w:t xml:space="preserve">: </w:t>
      </w:r>
      <w:r w:rsidR="001F63E2" w:rsidRPr="001F63E2">
        <w:rPr>
          <w:rFonts w:ascii="Times New Roman" w:eastAsia="Calibri" w:hAnsi="Times New Roman" w:cs="Times New Roman"/>
          <w:b/>
          <w:bCs/>
          <w:sz w:val="28"/>
          <w:szCs w:val="28"/>
        </w:rPr>
        <w:t>Разработка инструкций по охране труда.</w:t>
      </w:r>
    </w:p>
    <w:p w:rsidR="001F63E2" w:rsidRPr="001F63E2" w:rsidRDefault="006038EE" w:rsidP="001F63E2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Цель работы</w:t>
      </w:r>
      <w:r w:rsidRPr="006038EE">
        <w:rPr>
          <w:rFonts w:ascii="Times New Roman" w:eastAsia="Calibri" w:hAnsi="Times New Roman" w:cs="Times New Roman"/>
          <w:sz w:val="28"/>
          <w:szCs w:val="28"/>
        </w:rPr>
        <w:t xml:space="preserve">: Изучить порядок </w:t>
      </w:r>
      <w:r w:rsidR="001F63E2">
        <w:rPr>
          <w:rFonts w:ascii="Times New Roman" w:eastAsia="Calibri" w:hAnsi="Times New Roman" w:cs="Times New Roman"/>
          <w:sz w:val="28"/>
          <w:szCs w:val="28"/>
        </w:rPr>
        <w:t>составления инструкций по охране труда</w:t>
      </w:r>
      <w:r w:rsidRPr="006038E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1F63E2" w:rsidRPr="001F63E2">
        <w:rPr>
          <w:rFonts w:ascii="Times New Roman" w:eastAsia="Calibri" w:hAnsi="Times New Roman" w:cs="Times New Roman"/>
          <w:sz w:val="28"/>
          <w:szCs w:val="28"/>
        </w:rPr>
        <w:t>– ознакомление</w:t>
      </w:r>
      <w:r w:rsidR="001F63E2">
        <w:rPr>
          <w:rFonts w:ascii="Times New Roman" w:eastAsia="Calibri" w:hAnsi="Times New Roman" w:cs="Times New Roman"/>
          <w:sz w:val="28"/>
          <w:szCs w:val="28"/>
        </w:rPr>
        <w:t xml:space="preserve"> с безопасными методами работы </w:t>
      </w:r>
      <w:r w:rsidR="001F63E2" w:rsidRPr="001F63E2">
        <w:rPr>
          <w:rFonts w:ascii="Times New Roman" w:eastAsia="Calibri" w:hAnsi="Times New Roman" w:cs="Times New Roman"/>
          <w:sz w:val="28"/>
          <w:szCs w:val="28"/>
        </w:rPr>
        <w:t>на производстве</w:t>
      </w:r>
      <w:r w:rsidR="001F63E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F63E2" w:rsidRPr="006038EE" w:rsidRDefault="001F63E2" w:rsidP="001F63E2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038EE" w:rsidRPr="006038EE" w:rsidRDefault="006038EE" w:rsidP="006038EE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038EE">
        <w:rPr>
          <w:rFonts w:ascii="Times New Roman" w:eastAsia="Calibri" w:hAnsi="Times New Roman" w:cs="Times New Roman"/>
          <w:sz w:val="28"/>
          <w:szCs w:val="28"/>
        </w:rPr>
        <w:t>Ход работы:</w:t>
      </w:r>
    </w:p>
    <w:p w:rsidR="006038EE" w:rsidRPr="006038EE" w:rsidRDefault="006038EE" w:rsidP="006038EE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Теоретическая часть.</w:t>
      </w:r>
    </w:p>
    <w:p w:rsidR="006038EE" w:rsidRPr="006038EE" w:rsidRDefault="006038EE" w:rsidP="006038EE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8EE">
        <w:rPr>
          <w:rFonts w:ascii="Times New Roman" w:eastAsia="Calibri" w:hAnsi="Times New Roman" w:cs="Times New Roman"/>
          <w:sz w:val="28"/>
          <w:szCs w:val="28"/>
        </w:rPr>
        <w:t xml:space="preserve">Ознакомление с </w:t>
      </w:r>
      <w:r w:rsidR="001D78A5" w:rsidRPr="001D78A5">
        <w:rPr>
          <w:rFonts w:ascii="Times New Roman" w:eastAsia="Calibri" w:hAnsi="Times New Roman" w:cs="Times New Roman"/>
          <w:sz w:val="28"/>
          <w:szCs w:val="28"/>
        </w:rPr>
        <w:t>ГОСТ 12.0.004-90</w:t>
      </w:r>
    </w:p>
    <w:p w:rsidR="006038EE" w:rsidRPr="006038EE" w:rsidRDefault="006038EE" w:rsidP="006038EE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Алгоритм работы</w:t>
      </w:r>
    </w:p>
    <w:p w:rsidR="006038EE" w:rsidRPr="006038EE" w:rsidRDefault="006038EE" w:rsidP="006038EE">
      <w:pPr>
        <w:widowControl w:val="0"/>
        <w:tabs>
          <w:tab w:val="left" w:pos="0"/>
        </w:tabs>
        <w:spacing w:after="0" w:line="360" w:lineRule="auto"/>
        <w:ind w:left="360" w:right="760" w:hanging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8EE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1D78A5" w:rsidRPr="001D78A5">
        <w:rPr>
          <w:rFonts w:ascii="Times New Roman" w:eastAsia="Calibri" w:hAnsi="Times New Roman" w:cs="Times New Roman"/>
          <w:sz w:val="28"/>
          <w:szCs w:val="28"/>
        </w:rPr>
        <w:t xml:space="preserve">Студенту необходимо познакомиться с дополнительной литературой </w:t>
      </w:r>
    </w:p>
    <w:p w:rsidR="001D78A5" w:rsidRPr="001D78A5" w:rsidRDefault="006038EE" w:rsidP="001D78A5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8EE">
        <w:rPr>
          <w:rFonts w:ascii="Times New Roman" w:eastAsia="Calibri" w:hAnsi="Times New Roman" w:cs="Times New Roman"/>
          <w:sz w:val="28"/>
          <w:szCs w:val="28"/>
        </w:rPr>
        <w:t>2</w:t>
      </w:r>
      <w:r w:rsidR="001D78A5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1D78A5" w:rsidRPr="001D78A5">
        <w:rPr>
          <w:rFonts w:ascii="Times New Roman" w:eastAsia="Calibri" w:hAnsi="Times New Roman" w:cs="Times New Roman"/>
          <w:sz w:val="28"/>
          <w:szCs w:val="28"/>
        </w:rPr>
        <w:t>Студенту необходимо познакомиться с примерами</w:t>
      </w:r>
      <w:r w:rsidR="00C47AA3">
        <w:rPr>
          <w:rFonts w:ascii="Times New Roman" w:eastAsia="Calibri" w:hAnsi="Times New Roman" w:cs="Times New Roman"/>
          <w:sz w:val="28"/>
          <w:szCs w:val="28"/>
        </w:rPr>
        <w:t xml:space="preserve"> инструктажей для рабочих и служащих.</w:t>
      </w:r>
    </w:p>
    <w:p w:rsidR="00C47AA3" w:rsidRDefault="006038EE" w:rsidP="001D78A5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8EE">
        <w:rPr>
          <w:rFonts w:ascii="Times New Roman" w:eastAsia="Calibri" w:hAnsi="Times New Roman" w:cs="Times New Roman"/>
          <w:sz w:val="28"/>
          <w:szCs w:val="28"/>
        </w:rPr>
        <w:t>3.</w:t>
      </w:r>
      <w:r w:rsidR="001D78A5" w:rsidRPr="001D78A5">
        <w:rPr>
          <w:rFonts w:ascii="Times New Roman" w:eastAsia="Calibri" w:hAnsi="Times New Roman" w:cs="Times New Roman"/>
          <w:sz w:val="28"/>
          <w:szCs w:val="28"/>
        </w:rPr>
        <w:t xml:space="preserve">Студенту необходимо обратить внимание на обучение безопасным методам труда. </w:t>
      </w:r>
    </w:p>
    <w:p w:rsidR="001D78A5" w:rsidRPr="001D78A5" w:rsidRDefault="006038EE" w:rsidP="001D78A5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8EE">
        <w:rPr>
          <w:rFonts w:ascii="Times New Roman" w:eastAsia="Calibri" w:hAnsi="Times New Roman" w:cs="Times New Roman"/>
          <w:sz w:val="28"/>
          <w:szCs w:val="28"/>
        </w:rPr>
        <w:t>4.</w:t>
      </w:r>
      <w:r w:rsidR="001D78A5" w:rsidRPr="001D78A5">
        <w:rPr>
          <w:rFonts w:ascii="Times New Roman" w:eastAsia="Calibri" w:hAnsi="Times New Roman" w:cs="Times New Roman"/>
          <w:sz w:val="28"/>
          <w:szCs w:val="28"/>
        </w:rPr>
        <w:t>В соответствии с ГОСТ 12.0.004-90 составить инструкцию по охране труда.</w:t>
      </w:r>
    </w:p>
    <w:p w:rsidR="006038EE" w:rsidRPr="006038EE" w:rsidRDefault="006038EE" w:rsidP="001D78A5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8E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038EE" w:rsidRPr="006038EE" w:rsidRDefault="006038EE" w:rsidP="006038EE">
      <w:pPr>
        <w:widowControl w:val="0"/>
        <w:tabs>
          <w:tab w:val="left" w:pos="362"/>
        </w:tabs>
        <w:spacing w:after="0" w:line="360" w:lineRule="auto"/>
        <w:ind w:right="760"/>
        <w:rPr>
          <w:rFonts w:ascii="Times New Roman" w:eastAsia="Calibri" w:hAnsi="Times New Roman" w:cs="Times New Roman"/>
          <w:b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Литература</w:t>
      </w:r>
    </w:p>
    <w:p w:rsidR="006038EE" w:rsidRPr="006038EE" w:rsidRDefault="006038EE" w:rsidP="006038EE">
      <w:pPr>
        <w:numPr>
          <w:ilvl w:val="0"/>
          <w:numId w:val="3"/>
        </w:num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3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А. </w:t>
      </w:r>
      <w:proofErr w:type="spellStart"/>
      <w:r w:rsidRPr="00603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ДевисиловОхрана</w:t>
      </w:r>
      <w:proofErr w:type="spellEnd"/>
      <w:r w:rsidRPr="00603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труда. - М.: Форум, 2009.</w:t>
      </w:r>
    </w:p>
    <w:p w:rsidR="006038EE" w:rsidRPr="006038EE" w:rsidRDefault="006038EE" w:rsidP="006038EE">
      <w:pPr>
        <w:numPr>
          <w:ilvl w:val="0"/>
          <w:numId w:val="3"/>
        </w:num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3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Сухачев. Охрана труда в строительстве. – М.: </w:t>
      </w:r>
      <w:proofErr w:type="spellStart"/>
      <w:r w:rsidRPr="00603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КноРус</w:t>
      </w:r>
      <w:proofErr w:type="spellEnd"/>
      <w:r w:rsidRPr="00603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2011.</w:t>
      </w:r>
    </w:p>
    <w:p w:rsidR="006038EE" w:rsidRPr="006038EE" w:rsidRDefault="006038EE" w:rsidP="006038EE">
      <w:pPr>
        <w:numPr>
          <w:ilvl w:val="0"/>
          <w:numId w:val="3"/>
        </w:numPr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3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В.Т. Медведев, С.Г. Новиков, А.В. </w:t>
      </w:r>
      <w:proofErr w:type="spellStart"/>
      <w:r w:rsidRPr="00603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Каралюнец</w:t>
      </w:r>
      <w:proofErr w:type="spellEnd"/>
      <w:r w:rsidRPr="00603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Т.Н. Маслова Охрана труда и промышленная экология. - М.: Академия, 2010.</w:t>
      </w:r>
    </w:p>
    <w:p w:rsidR="006038EE" w:rsidRPr="006038EE" w:rsidRDefault="006038EE" w:rsidP="006038EE">
      <w:pPr>
        <w:numPr>
          <w:ilvl w:val="0"/>
          <w:numId w:val="3"/>
        </w:numPr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3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Стандарты Системы стандартов безопасности труда.</w:t>
      </w:r>
    </w:p>
    <w:p w:rsidR="006038EE" w:rsidRDefault="006038EE" w:rsidP="006038EE">
      <w:pPr>
        <w:numPr>
          <w:ilvl w:val="0"/>
          <w:numId w:val="3"/>
        </w:numPr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ТК РФ.</w:t>
      </w:r>
    </w:p>
    <w:p w:rsidR="00C47AA3" w:rsidRPr="006038EE" w:rsidRDefault="00C47AA3" w:rsidP="006038EE">
      <w:pPr>
        <w:numPr>
          <w:ilvl w:val="0"/>
          <w:numId w:val="3"/>
        </w:numPr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8A5">
        <w:rPr>
          <w:rFonts w:ascii="Times New Roman" w:eastAsia="Calibri" w:hAnsi="Times New Roman" w:cs="Times New Roman"/>
          <w:sz w:val="28"/>
          <w:szCs w:val="28"/>
        </w:rPr>
        <w:t>ГОСТ 12.0.004-90</w:t>
      </w:r>
    </w:p>
    <w:p w:rsidR="006038EE" w:rsidRDefault="006038EE" w:rsidP="00EF2569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47AA3" w:rsidRDefault="00C47AA3" w:rsidP="00C47AA3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47AA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Тема 2.1.Потенциально опасные и вредные производственные факторы </w:t>
      </w:r>
    </w:p>
    <w:p w:rsidR="00C47AA3" w:rsidRPr="006038EE" w:rsidRDefault="00C47AA3" w:rsidP="00C47AA3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Практическое занятие № 3</w:t>
      </w:r>
    </w:p>
    <w:p w:rsidR="00C47AA3" w:rsidRDefault="00C47AA3" w:rsidP="00C47AA3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Тема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: </w:t>
      </w:r>
      <w:r w:rsidRPr="00C47AA3">
        <w:rPr>
          <w:rFonts w:ascii="Times New Roman" w:eastAsia="Calibri" w:hAnsi="Times New Roman" w:cs="Times New Roman"/>
          <w:b/>
          <w:bCs/>
          <w:sz w:val="28"/>
          <w:szCs w:val="28"/>
        </w:rPr>
        <w:t>Выполнение анализа состояния производственного помещения по заданным величинам показателей опасных и вредных производственных факторов</w:t>
      </w:r>
      <w:r w:rsidRPr="001F63E2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:rsidR="00C47AA3" w:rsidRPr="006038EE" w:rsidRDefault="00C47AA3" w:rsidP="001C2CA8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2CA8">
        <w:rPr>
          <w:rFonts w:ascii="Times New Roman" w:eastAsia="Calibri" w:hAnsi="Times New Roman" w:cs="Times New Roman"/>
          <w:b/>
          <w:sz w:val="28"/>
          <w:szCs w:val="28"/>
        </w:rPr>
        <w:t>Цель работы</w:t>
      </w:r>
      <w:r w:rsidRPr="006038EE">
        <w:rPr>
          <w:rFonts w:ascii="Times New Roman" w:eastAsia="Calibri" w:hAnsi="Times New Roman" w:cs="Times New Roman"/>
          <w:sz w:val="28"/>
          <w:szCs w:val="28"/>
        </w:rPr>
        <w:t xml:space="preserve">: Изучить </w:t>
      </w:r>
      <w:r w:rsidR="001C2CA8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="001C2CA8" w:rsidRPr="001C2CA8">
        <w:rPr>
          <w:rFonts w:ascii="Times New Roman" w:eastAsia="Calibri" w:hAnsi="Times New Roman" w:cs="Times New Roman"/>
          <w:bCs/>
          <w:sz w:val="28"/>
          <w:szCs w:val="28"/>
        </w:rPr>
        <w:t xml:space="preserve">сточники возникновения опасных и вредных факторов: производственный шум и вибрация; микроклимат производственных помещений; производственное освещение; электрический ток. Опасные факторы комплексного характера: </w:t>
      </w:r>
      <w:proofErr w:type="spellStart"/>
      <w:r w:rsidR="001C2CA8" w:rsidRPr="001C2CA8">
        <w:rPr>
          <w:rFonts w:ascii="Times New Roman" w:eastAsia="Calibri" w:hAnsi="Times New Roman" w:cs="Times New Roman"/>
          <w:bCs/>
          <w:sz w:val="28"/>
          <w:szCs w:val="28"/>
        </w:rPr>
        <w:t>взрыв</w:t>
      </w:r>
      <w:proofErr w:type="gramStart"/>
      <w:r w:rsidR="001C2CA8" w:rsidRPr="001C2CA8">
        <w:rPr>
          <w:rFonts w:ascii="Times New Roman" w:eastAsia="Calibri" w:hAnsi="Times New Roman" w:cs="Times New Roman"/>
          <w:bCs/>
          <w:sz w:val="28"/>
          <w:szCs w:val="28"/>
        </w:rPr>
        <w:t>о</w:t>
      </w:r>
      <w:proofErr w:type="spellEnd"/>
      <w:r w:rsidR="001C2CA8" w:rsidRPr="001C2CA8">
        <w:rPr>
          <w:rFonts w:ascii="Times New Roman" w:eastAsia="Calibri" w:hAnsi="Times New Roman" w:cs="Times New Roman"/>
          <w:bCs/>
          <w:sz w:val="28"/>
          <w:szCs w:val="28"/>
        </w:rPr>
        <w:t>-</w:t>
      </w:r>
      <w:proofErr w:type="gramEnd"/>
      <w:r w:rsidR="001C2CA8" w:rsidRPr="001C2CA8">
        <w:rPr>
          <w:rFonts w:ascii="Times New Roman" w:eastAsia="Calibri" w:hAnsi="Times New Roman" w:cs="Times New Roman"/>
          <w:bCs/>
          <w:sz w:val="28"/>
          <w:szCs w:val="28"/>
        </w:rPr>
        <w:t xml:space="preserve"> и </w:t>
      </w:r>
      <w:proofErr w:type="spellStart"/>
      <w:r w:rsidR="001C2CA8" w:rsidRPr="001C2CA8">
        <w:rPr>
          <w:rFonts w:ascii="Times New Roman" w:eastAsia="Calibri" w:hAnsi="Times New Roman" w:cs="Times New Roman"/>
          <w:bCs/>
          <w:sz w:val="28"/>
          <w:szCs w:val="28"/>
        </w:rPr>
        <w:t>пожаробезопасность</w:t>
      </w:r>
      <w:proofErr w:type="spellEnd"/>
      <w:r w:rsidR="001C2CA8" w:rsidRPr="001C2CA8">
        <w:rPr>
          <w:rFonts w:ascii="Times New Roman" w:eastAsia="Calibri" w:hAnsi="Times New Roman" w:cs="Times New Roman"/>
          <w:bCs/>
          <w:sz w:val="28"/>
          <w:szCs w:val="28"/>
        </w:rPr>
        <w:t>; герметичные системы, находящиеся под давлением; статическое электричество.</w:t>
      </w:r>
    </w:p>
    <w:p w:rsidR="00C47AA3" w:rsidRPr="006038EE" w:rsidRDefault="00C47AA3" w:rsidP="00C47AA3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038EE">
        <w:rPr>
          <w:rFonts w:ascii="Times New Roman" w:eastAsia="Calibri" w:hAnsi="Times New Roman" w:cs="Times New Roman"/>
          <w:sz w:val="28"/>
          <w:szCs w:val="28"/>
        </w:rPr>
        <w:t>Ход работы:</w:t>
      </w:r>
    </w:p>
    <w:p w:rsidR="00C47AA3" w:rsidRPr="006038EE" w:rsidRDefault="00C47AA3" w:rsidP="00C47AA3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Теоретическая часть.</w:t>
      </w:r>
    </w:p>
    <w:p w:rsidR="001C2CA8" w:rsidRPr="001C2CA8" w:rsidRDefault="001C2CA8" w:rsidP="001C2CA8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C2CA8">
        <w:rPr>
          <w:rFonts w:ascii="Times New Roman" w:eastAsia="Calibri" w:hAnsi="Times New Roman" w:cs="Times New Roman"/>
          <w:bCs/>
          <w:sz w:val="28"/>
          <w:szCs w:val="28"/>
        </w:rPr>
        <w:t xml:space="preserve">Тема 2.1.Потенциально опасные и вредные производственные факторы </w:t>
      </w:r>
    </w:p>
    <w:p w:rsidR="00C47AA3" w:rsidRPr="006038EE" w:rsidRDefault="00C47AA3" w:rsidP="00C47AA3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Алгоритм работы</w:t>
      </w:r>
    </w:p>
    <w:p w:rsidR="001C2CA8" w:rsidRPr="001C2CA8" w:rsidRDefault="001C2CA8" w:rsidP="001C2CA8">
      <w:pPr>
        <w:pStyle w:val="a4"/>
        <w:widowControl w:val="0"/>
        <w:numPr>
          <w:ilvl w:val="0"/>
          <w:numId w:val="6"/>
        </w:numPr>
        <w:tabs>
          <w:tab w:val="left" w:pos="0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C2CA8">
        <w:rPr>
          <w:rFonts w:ascii="Times New Roman" w:eastAsia="Calibri" w:hAnsi="Times New Roman" w:cs="Times New Roman"/>
          <w:sz w:val="28"/>
          <w:szCs w:val="28"/>
        </w:rPr>
        <w:t xml:space="preserve">Изучить </w:t>
      </w:r>
      <w:r w:rsidRPr="001C2CA8">
        <w:rPr>
          <w:rFonts w:ascii="Times New Roman" w:eastAsia="Calibri" w:hAnsi="Times New Roman" w:cs="Times New Roman"/>
          <w:bCs/>
          <w:sz w:val="28"/>
          <w:szCs w:val="28"/>
        </w:rPr>
        <w:t xml:space="preserve">опасные и вредные производственные факторы: основные понятия, классификация. </w:t>
      </w:r>
    </w:p>
    <w:p w:rsidR="001C2CA8" w:rsidRDefault="001C2CA8" w:rsidP="001C2CA8">
      <w:pPr>
        <w:pStyle w:val="a4"/>
        <w:widowControl w:val="0"/>
        <w:numPr>
          <w:ilvl w:val="0"/>
          <w:numId w:val="6"/>
        </w:numPr>
        <w:tabs>
          <w:tab w:val="left" w:pos="0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C2CA8">
        <w:rPr>
          <w:rFonts w:ascii="Times New Roman" w:eastAsia="Calibri" w:hAnsi="Times New Roman" w:cs="Times New Roman"/>
          <w:bCs/>
          <w:sz w:val="28"/>
          <w:szCs w:val="28"/>
        </w:rPr>
        <w:t xml:space="preserve">Источники возникновения опасных и вредных факторов: производственный шум и вибрация; микроклимат производственных помещений; производственное освещение; электрический ток. </w:t>
      </w:r>
    </w:p>
    <w:p w:rsidR="001C2CA8" w:rsidRPr="001C2CA8" w:rsidRDefault="001C2CA8" w:rsidP="001C2CA8">
      <w:pPr>
        <w:pStyle w:val="a4"/>
        <w:widowControl w:val="0"/>
        <w:numPr>
          <w:ilvl w:val="0"/>
          <w:numId w:val="6"/>
        </w:numPr>
        <w:tabs>
          <w:tab w:val="left" w:pos="0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C2CA8">
        <w:rPr>
          <w:rFonts w:ascii="Times New Roman" w:eastAsia="Calibri" w:hAnsi="Times New Roman" w:cs="Times New Roman"/>
          <w:bCs/>
          <w:sz w:val="28"/>
          <w:szCs w:val="28"/>
        </w:rPr>
        <w:t xml:space="preserve">Опасные факторы комплексного характера: </w:t>
      </w:r>
      <w:proofErr w:type="spellStart"/>
      <w:r w:rsidRPr="001C2CA8">
        <w:rPr>
          <w:rFonts w:ascii="Times New Roman" w:eastAsia="Calibri" w:hAnsi="Times New Roman" w:cs="Times New Roman"/>
          <w:bCs/>
          <w:sz w:val="28"/>
          <w:szCs w:val="28"/>
        </w:rPr>
        <w:t>взрыв</w:t>
      </w:r>
      <w:proofErr w:type="gramStart"/>
      <w:r w:rsidRPr="001C2CA8">
        <w:rPr>
          <w:rFonts w:ascii="Times New Roman" w:eastAsia="Calibri" w:hAnsi="Times New Roman" w:cs="Times New Roman"/>
          <w:bCs/>
          <w:sz w:val="28"/>
          <w:szCs w:val="28"/>
        </w:rPr>
        <w:t>о</w:t>
      </w:r>
      <w:proofErr w:type="spellEnd"/>
      <w:r w:rsidRPr="001C2CA8">
        <w:rPr>
          <w:rFonts w:ascii="Times New Roman" w:eastAsia="Calibri" w:hAnsi="Times New Roman" w:cs="Times New Roman"/>
          <w:bCs/>
          <w:sz w:val="28"/>
          <w:szCs w:val="28"/>
        </w:rPr>
        <w:t>-</w:t>
      </w:r>
      <w:proofErr w:type="gramEnd"/>
      <w:r w:rsidRPr="001C2CA8">
        <w:rPr>
          <w:rFonts w:ascii="Times New Roman" w:eastAsia="Calibri" w:hAnsi="Times New Roman" w:cs="Times New Roman"/>
          <w:bCs/>
          <w:sz w:val="28"/>
          <w:szCs w:val="28"/>
        </w:rPr>
        <w:t xml:space="preserve"> и </w:t>
      </w:r>
      <w:proofErr w:type="spellStart"/>
      <w:r w:rsidRPr="001C2CA8">
        <w:rPr>
          <w:rFonts w:ascii="Times New Roman" w:eastAsia="Calibri" w:hAnsi="Times New Roman" w:cs="Times New Roman"/>
          <w:bCs/>
          <w:sz w:val="28"/>
          <w:szCs w:val="28"/>
        </w:rPr>
        <w:t>пожаробезопасность</w:t>
      </w:r>
      <w:proofErr w:type="spellEnd"/>
      <w:r w:rsidRPr="001C2CA8">
        <w:rPr>
          <w:rFonts w:ascii="Times New Roman" w:eastAsia="Calibri" w:hAnsi="Times New Roman" w:cs="Times New Roman"/>
          <w:bCs/>
          <w:sz w:val="28"/>
          <w:szCs w:val="28"/>
        </w:rPr>
        <w:t>; герметичные системы, находящиеся под давлением; статическое электричество.</w:t>
      </w:r>
    </w:p>
    <w:p w:rsidR="00C47AA3" w:rsidRPr="006038EE" w:rsidRDefault="00C47AA3" w:rsidP="00C47AA3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47AA3" w:rsidRPr="006038EE" w:rsidRDefault="00C47AA3" w:rsidP="00C47AA3">
      <w:pPr>
        <w:widowControl w:val="0"/>
        <w:tabs>
          <w:tab w:val="left" w:pos="362"/>
        </w:tabs>
        <w:spacing w:after="0" w:line="360" w:lineRule="auto"/>
        <w:ind w:right="760"/>
        <w:rPr>
          <w:rFonts w:ascii="Times New Roman" w:eastAsia="Calibri" w:hAnsi="Times New Roman" w:cs="Times New Roman"/>
          <w:b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Литература</w:t>
      </w:r>
    </w:p>
    <w:p w:rsidR="00C47AA3" w:rsidRPr="006038EE" w:rsidRDefault="00C47AA3" w:rsidP="00C47AA3">
      <w:pPr>
        <w:numPr>
          <w:ilvl w:val="0"/>
          <w:numId w:val="5"/>
        </w:num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3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А. </w:t>
      </w:r>
      <w:proofErr w:type="spellStart"/>
      <w:r w:rsidRPr="00603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ДевисиловОхрана</w:t>
      </w:r>
      <w:proofErr w:type="spellEnd"/>
      <w:r w:rsidRPr="00603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труда. - М.: Форум, 2009.</w:t>
      </w:r>
    </w:p>
    <w:p w:rsidR="00C47AA3" w:rsidRPr="006038EE" w:rsidRDefault="00C47AA3" w:rsidP="00C47AA3">
      <w:pPr>
        <w:numPr>
          <w:ilvl w:val="0"/>
          <w:numId w:val="5"/>
        </w:num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3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Сухачев. Охрана труда в строительстве. – М.: </w:t>
      </w:r>
      <w:proofErr w:type="spellStart"/>
      <w:r w:rsidRPr="00603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КноРус</w:t>
      </w:r>
      <w:proofErr w:type="spellEnd"/>
      <w:r w:rsidRPr="00603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2011.</w:t>
      </w:r>
    </w:p>
    <w:p w:rsidR="00C47AA3" w:rsidRPr="006038EE" w:rsidRDefault="00C47AA3" w:rsidP="00C47AA3">
      <w:pPr>
        <w:numPr>
          <w:ilvl w:val="0"/>
          <w:numId w:val="5"/>
        </w:numPr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3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В.Т. Медведев, С.Г. Новиков, А.В. </w:t>
      </w:r>
      <w:proofErr w:type="spellStart"/>
      <w:r w:rsidRPr="00603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Каралюнец</w:t>
      </w:r>
      <w:proofErr w:type="spellEnd"/>
      <w:r w:rsidRPr="00603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Т.Н. Маслова Охрана труда и промышленная экология. - М.: Академия, 2010.</w:t>
      </w:r>
    </w:p>
    <w:p w:rsidR="00C47AA3" w:rsidRPr="006038EE" w:rsidRDefault="00C47AA3" w:rsidP="00C47AA3">
      <w:pPr>
        <w:numPr>
          <w:ilvl w:val="0"/>
          <w:numId w:val="5"/>
        </w:numPr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3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Стандарты Системы стандартов безопасности труда.</w:t>
      </w:r>
    </w:p>
    <w:p w:rsidR="00C47AA3" w:rsidRDefault="00C47AA3" w:rsidP="00C47AA3">
      <w:pPr>
        <w:numPr>
          <w:ilvl w:val="0"/>
          <w:numId w:val="5"/>
        </w:numPr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ТК РФ.</w:t>
      </w:r>
    </w:p>
    <w:p w:rsidR="00C47AA3" w:rsidRPr="001C2CA8" w:rsidRDefault="00C47AA3" w:rsidP="00C47AA3">
      <w:pPr>
        <w:numPr>
          <w:ilvl w:val="0"/>
          <w:numId w:val="5"/>
        </w:numPr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8A5">
        <w:rPr>
          <w:rFonts w:ascii="Times New Roman" w:eastAsia="Calibri" w:hAnsi="Times New Roman" w:cs="Times New Roman"/>
          <w:sz w:val="28"/>
          <w:szCs w:val="28"/>
        </w:rPr>
        <w:t>ГОСТ 12.0.004-90</w:t>
      </w:r>
    </w:p>
    <w:p w:rsidR="001C2CA8" w:rsidRDefault="001C2CA8" w:rsidP="001C2CA8">
      <w:pPr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C2CA8" w:rsidRPr="006038EE" w:rsidRDefault="001C2CA8" w:rsidP="001C2CA8">
      <w:pPr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2C5" w:rsidRDefault="008F72C5" w:rsidP="001C2CA8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F72C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Тема 2.2.Методы и средства защиты от воздействия </w:t>
      </w:r>
    </w:p>
    <w:p w:rsidR="008F72C5" w:rsidRDefault="008F72C5" w:rsidP="001C2CA8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F72C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негативных факторов </w:t>
      </w:r>
    </w:p>
    <w:p w:rsidR="008F72C5" w:rsidRDefault="008F72C5" w:rsidP="001C2CA8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C2CA8" w:rsidRPr="006038EE" w:rsidRDefault="008F72C5" w:rsidP="001C2CA8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Практическое занятие № 4</w:t>
      </w:r>
    </w:p>
    <w:p w:rsidR="008F72C5" w:rsidRDefault="001C2CA8" w:rsidP="008F72C5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Тема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: </w:t>
      </w:r>
      <w:r w:rsidR="008F72C5" w:rsidRPr="008F72C5">
        <w:rPr>
          <w:rFonts w:ascii="Times New Roman" w:eastAsia="Calibri" w:hAnsi="Times New Roman" w:cs="Times New Roman"/>
          <w:b/>
          <w:bCs/>
          <w:sz w:val="28"/>
          <w:szCs w:val="28"/>
        </w:rPr>
        <w:t>Оценка состояния микроклимата производственного помещения.</w:t>
      </w:r>
    </w:p>
    <w:p w:rsidR="008F72C5" w:rsidRPr="008F72C5" w:rsidRDefault="008F72C5" w:rsidP="008F72C5">
      <w:pPr>
        <w:widowControl w:val="0"/>
        <w:tabs>
          <w:tab w:val="left" w:pos="362"/>
        </w:tabs>
        <w:spacing w:after="0" w:line="360" w:lineRule="auto"/>
        <w:ind w:right="76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F72C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Цель работы: </w:t>
      </w:r>
      <w:r w:rsidRPr="008F72C5">
        <w:rPr>
          <w:rFonts w:ascii="Times New Roman" w:eastAsia="Calibri" w:hAnsi="Times New Roman" w:cs="Times New Roman"/>
          <w:color w:val="000000"/>
          <w:sz w:val="28"/>
          <w:szCs w:val="28"/>
        </w:rPr>
        <w:t>Определение влажности и атмосферного давления воздуха, скорости движения воздуха в производственном помещении.</w:t>
      </w:r>
    </w:p>
    <w:p w:rsidR="008F72C5" w:rsidRPr="008F72C5" w:rsidRDefault="008F72C5" w:rsidP="008F72C5">
      <w:pPr>
        <w:widowControl w:val="0"/>
        <w:tabs>
          <w:tab w:val="left" w:pos="362"/>
        </w:tabs>
        <w:spacing w:after="0" w:line="360" w:lineRule="auto"/>
        <w:ind w:right="76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F72C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Оборудование: </w:t>
      </w:r>
      <w:r w:rsidRPr="008F72C5">
        <w:rPr>
          <w:rFonts w:ascii="Times New Roman" w:eastAsia="Calibri" w:hAnsi="Times New Roman" w:cs="Times New Roman"/>
          <w:color w:val="000000"/>
          <w:sz w:val="28"/>
          <w:szCs w:val="28"/>
        </w:rPr>
        <w:t>Психрометр, анемометр, барометр.</w:t>
      </w:r>
    </w:p>
    <w:p w:rsidR="008F72C5" w:rsidRPr="008F72C5" w:rsidRDefault="008F72C5" w:rsidP="008F72C5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F72C5">
        <w:rPr>
          <w:rFonts w:ascii="Times New Roman" w:eastAsia="Calibri" w:hAnsi="Times New Roman" w:cs="Times New Roman"/>
          <w:b/>
          <w:sz w:val="28"/>
          <w:szCs w:val="28"/>
        </w:rPr>
        <w:t>Теоретическая часть.</w:t>
      </w:r>
    </w:p>
    <w:p w:rsidR="008F72C5" w:rsidRPr="008F72C5" w:rsidRDefault="008F72C5" w:rsidP="008F72C5">
      <w:pPr>
        <w:widowControl w:val="0"/>
        <w:tabs>
          <w:tab w:val="left" w:pos="362"/>
        </w:tabs>
        <w:spacing w:after="0" w:line="360" w:lineRule="auto"/>
        <w:ind w:right="760"/>
        <w:rPr>
          <w:rFonts w:ascii="Times New Roman" w:eastAsia="Calibri" w:hAnsi="Times New Roman" w:cs="Times New Roman"/>
          <w:sz w:val="28"/>
          <w:szCs w:val="28"/>
        </w:rPr>
      </w:pPr>
      <w:r w:rsidRPr="008F72C5">
        <w:rPr>
          <w:rFonts w:ascii="Times New Roman" w:eastAsia="Calibri" w:hAnsi="Times New Roman" w:cs="Times New Roman"/>
          <w:sz w:val="28"/>
          <w:szCs w:val="28"/>
        </w:rPr>
        <w:t xml:space="preserve">Тема 2.2.Методы и средства защиты от воздействия </w:t>
      </w:r>
    </w:p>
    <w:p w:rsidR="008F72C5" w:rsidRDefault="008F72C5" w:rsidP="008F72C5">
      <w:pPr>
        <w:widowControl w:val="0"/>
        <w:tabs>
          <w:tab w:val="left" w:pos="362"/>
        </w:tabs>
        <w:spacing w:after="0" w:line="360" w:lineRule="auto"/>
        <w:ind w:right="760"/>
        <w:rPr>
          <w:rFonts w:ascii="Times New Roman" w:eastAsia="Calibri" w:hAnsi="Times New Roman" w:cs="Times New Roman"/>
          <w:sz w:val="28"/>
          <w:szCs w:val="28"/>
        </w:rPr>
      </w:pPr>
      <w:r w:rsidRPr="008F72C5">
        <w:rPr>
          <w:rFonts w:ascii="Times New Roman" w:eastAsia="Calibri" w:hAnsi="Times New Roman" w:cs="Times New Roman"/>
          <w:sz w:val="28"/>
          <w:szCs w:val="28"/>
        </w:rPr>
        <w:t xml:space="preserve">негативных факторов </w:t>
      </w:r>
    </w:p>
    <w:p w:rsidR="008F72C5" w:rsidRPr="008F72C5" w:rsidRDefault="008F72C5" w:rsidP="008F72C5">
      <w:pPr>
        <w:widowControl w:val="0"/>
        <w:tabs>
          <w:tab w:val="left" w:pos="362"/>
        </w:tabs>
        <w:spacing w:after="0" w:line="360" w:lineRule="auto"/>
        <w:ind w:right="760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8F72C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Алгоритм работы:</w:t>
      </w:r>
    </w:p>
    <w:p w:rsidR="008F72C5" w:rsidRPr="008F72C5" w:rsidRDefault="008F72C5" w:rsidP="008F72C5">
      <w:pPr>
        <w:widowControl w:val="0"/>
        <w:numPr>
          <w:ilvl w:val="0"/>
          <w:numId w:val="9"/>
        </w:numPr>
        <w:tabs>
          <w:tab w:val="left" w:pos="362"/>
        </w:tabs>
        <w:spacing w:after="0" w:line="360" w:lineRule="auto"/>
        <w:ind w:right="76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F72C5">
        <w:rPr>
          <w:rFonts w:ascii="Times New Roman" w:eastAsia="Calibri" w:hAnsi="Times New Roman" w:cs="Times New Roman"/>
          <w:color w:val="000000"/>
          <w:sz w:val="28"/>
          <w:szCs w:val="28"/>
        </w:rPr>
        <w:t>Определить влажность воздуха в помещении</w:t>
      </w:r>
    </w:p>
    <w:p w:rsidR="008F72C5" w:rsidRPr="008F72C5" w:rsidRDefault="008F72C5" w:rsidP="008F72C5">
      <w:pPr>
        <w:widowControl w:val="0"/>
        <w:numPr>
          <w:ilvl w:val="0"/>
          <w:numId w:val="9"/>
        </w:numPr>
        <w:tabs>
          <w:tab w:val="left" w:pos="362"/>
        </w:tabs>
        <w:spacing w:after="0" w:line="360" w:lineRule="auto"/>
        <w:ind w:right="76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F72C5">
        <w:rPr>
          <w:rFonts w:ascii="Times New Roman" w:eastAsia="Calibri" w:hAnsi="Times New Roman" w:cs="Times New Roman"/>
          <w:color w:val="000000"/>
          <w:sz w:val="28"/>
          <w:szCs w:val="28"/>
        </w:rPr>
        <w:t>Определить атмосферное давление воздуха в помещении.</w:t>
      </w:r>
    </w:p>
    <w:p w:rsidR="008F72C5" w:rsidRPr="008F72C5" w:rsidRDefault="008F72C5" w:rsidP="008F72C5">
      <w:pPr>
        <w:widowControl w:val="0"/>
        <w:numPr>
          <w:ilvl w:val="0"/>
          <w:numId w:val="9"/>
        </w:numPr>
        <w:tabs>
          <w:tab w:val="left" w:pos="362"/>
        </w:tabs>
        <w:spacing w:after="0" w:line="360" w:lineRule="auto"/>
        <w:ind w:right="76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F72C5">
        <w:rPr>
          <w:rFonts w:ascii="Times New Roman" w:eastAsia="Calibri" w:hAnsi="Times New Roman" w:cs="Times New Roman"/>
          <w:color w:val="000000"/>
          <w:sz w:val="28"/>
          <w:szCs w:val="28"/>
        </w:rPr>
        <w:t>Определить скорости движения воздуха в помещении.</w:t>
      </w:r>
    </w:p>
    <w:p w:rsidR="008F72C5" w:rsidRPr="008F72C5" w:rsidRDefault="008F72C5" w:rsidP="008F72C5">
      <w:pPr>
        <w:widowControl w:val="0"/>
        <w:numPr>
          <w:ilvl w:val="0"/>
          <w:numId w:val="9"/>
        </w:numPr>
        <w:tabs>
          <w:tab w:val="left" w:pos="362"/>
        </w:tabs>
        <w:spacing w:after="0" w:line="360" w:lineRule="auto"/>
        <w:ind w:right="76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F72C5">
        <w:rPr>
          <w:rFonts w:ascii="Times New Roman" w:eastAsia="Calibri" w:hAnsi="Times New Roman" w:cs="Times New Roman"/>
          <w:color w:val="000000"/>
          <w:sz w:val="28"/>
          <w:szCs w:val="28"/>
        </w:rPr>
        <w:t>Выводы.</w:t>
      </w:r>
    </w:p>
    <w:p w:rsidR="008F72C5" w:rsidRPr="008F72C5" w:rsidRDefault="008F72C5" w:rsidP="008F72C5">
      <w:pPr>
        <w:widowControl w:val="0"/>
        <w:tabs>
          <w:tab w:val="left" w:pos="362"/>
        </w:tabs>
        <w:spacing w:after="0" w:line="360" w:lineRule="auto"/>
        <w:ind w:left="360" w:right="760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8F72C5" w:rsidRPr="008F72C5" w:rsidRDefault="008F72C5" w:rsidP="008F72C5">
      <w:pPr>
        <w:widowControl w:val="0"/>
        <w:tabs>
          <w:tab w:val="left" w:pos="362"/>
        </w:tabs>
        <w:spacing w:after="0" w:line="360" w:lineRule="auto"/>
        <w:ind w:right="760"/>
        <w:rPr>
          <w:rFonts w:ascii="Times New Roman" w:eastAsia="Calibri" w:hAnsi="Times New Roman" w:cs="Times New Roman"/>
          <w:b/>
          <w:sz w:val="28"/>
          <w:szCs w:val="28"/>
        </w:rPr>
      </w:pPr>
      <w:r w:rsidRPr="008F72C5">
        <w:rPr>
          <w:rFonts w:ascii="Times New Roman" w:eastAsia="Calibri" w:hAnsi="Times New Roman" w:cs="Times New Roman"/>
          <w:b/>
          <w:sz w:val="28"/>
          <w:szCs w:val="28"/>
        </w:rPr>
        <w:t>Литература</w:t>
      </w:r>
    </w:p>
    <w:p w:rsidR="008F72C5" w:rsidRPr="008F72C5" w:rsidRDefault="008F72C5" w:rsidP="008F72C5">
      <w:pPr>
        <w:numPr>
          <w:ilvl w:val="0"/>
          <w:numId w:val="10"/>
        </w:num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hanging="50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7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А. </w:t>
      </w:r>
      <w:proofErr w:type="spellStart"/>
      <w:r w:rsidRPr="008F7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ДевисиловОхрана</w:t>
      </w:r>
      <w:proofErr w:type="spellEnd"/>
      <w:r w:rsidRPr="008F7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труда. - М.: Форум, 2009.</w:t>
      </w:r>
    </w:p>
    <w:p w:rsidR="008F72C5" w:rsidRPr="008F72C5" w:rsidRDefault="008F72C5" w:rsidP="008F72C5">
      <w:pPr>
        <w:numPr>
          <w:ilvl w:val="0"/>
          <w:numId w:val="10"/>
        </w:num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0"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7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Сухачев. Охрана труда в строительстве. – М.: </w:t>
      </w:r>
      <w:proofErr w:type="spellStart"/>
      <w:r w:rsidRPr="008F7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КноРус</w:t>
      </w:r>
      <w:proofErr w:type="spellEnd"/>
      <w:r w:rsidRPr="008F7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2011.</w:t>
      </w:r>
    </w:p>
    <w:p w:rsidR="008F72C5" w:rsidRPr="008F72C5" w:rsidRDefault="008F72C5" w:rsidP="008F72C5">
      <w:pPr>
        <w:numPr>
          <w:ilvl w:val="0"/>
          <w:numId w:val="10"/>
        </w:num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ind w:left="0"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7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В.Т. Медведев, С.Г. Новиков, А.В. </w:t>
      </w:r>
      <w:proofErr w:type="spellStart"/>
      <w:r w:rsidRPr="008F7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Каралюнец</w:t>
      </w:r>
      <w:proofErr w:type="spellEnd"/>
      <w:r w:rsidRPr="008F7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Т.Н. Маслова Охрана труда и промышленная экология. - М.: Академия, 2010.</w:t>
      </w:r>
    </w:p>
    <w:p w:rsidR="008F72C5" w:rsidRPr="008F72C5" w:rsidRDefault="008F72C5" w:rsidP="008F72C5">
      <w:pPr>
        <w:widowControl w:val="0"/>
        <w:tabs>
          <w:tab w:val="left" w:pos="362"/>
        </w:tabs>
        <w:spacing w:after="0" w:line="360" w:lineRule="auto"/>
        <w:ind w:right="76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F72C5">
        <w:rPr>
          <w:rFonts w:ascii="Times New Roman" w:eastAsia="Calibri" w:hAnsi="Times New Roman" w:cs="Times New Roman"/>
          <w:color w:val="000000"/>
          <w:sz w:val="28"/>
          <w:szCs w:val="28"/>
        </w:rPr>
        <w:t>Стандарты Системы стандартов безопасности труда.</w:t>
      </w:r>
    </w:p>
    <w:p w:rsidR="008F72C5" w:rsidRPr="008F72C5" w:rsidRDefault="008F72C5" w:rsidP="008F72C5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6F5E8A" w:rsidRDefault="006F5E8A" w:rsidP="008F72C5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F5E8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Тема 3.2.Требования по охране труда </w:t>
      </w:r>
      <w:proofErr w:type="gramStart"/>
      <w:r w:rsidRPr="006F5E8A">
        <w:rPr>
          <w:rFonts w:ascii="Times New Roman" w:eastAsia="Calibri" w:hAnsi="Times New Roman" w:cs="Times New Roman"/>
          <w:b/>
          <w:bCs/>
          <w:sz w:val="28"/>
          <w:szCs w:val="28"/>
        </w:rPr>
        <w:t>при</w:t>
      </w:r>
      <w:proofErr w:type="gramEnd"/>
    </w:p>
    <w:p w:rsidR="006F5E8A" w:rsidRDefault="006F5E8A" w:rsidP="008F72C5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F5E8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эксплуатации холодильных установок </w:t>
      </w:r>
    </w:p>
    <w:p w:rsidR="008F72C5" w:rsidRPr="006038EE" w:rsidRDefault="008F72C5" w:rsidP="008F72C5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Практическое занятие № 5</w:t>
      </w:r>
    </w:p>
    <w:p w:rsidR="008F72C5" w:rsidRDefault="008F72C5" w:rsidP="008F72C5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Тема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: </w:t>
      </w:r>
      <w:r w:rsidR="006F5E8A" w:rsidRPr="006F5E8A">
        <w:rPr>
          <w:rFonts w:ascii="Times New Roman" w:eastAsia="Calibri" w:hAnsi="Times New Roman" w:cs="Times New Roman"/>
          <w:b/>
          <w:bCs/>
          <w:sz w:val="28"/>
          <w:szCs w:val="28"/>
        </w:rPr>
        <w:t>Оказание первой медицинской помощи постр</w:t>
      </w:r>
      <w:r w:rsidR="006F5E8A">
        <w:rPr>
          <w:rFonts w:ascii="Times New Roman" w:eastAsia="Calibri" w:hAnsi="Times New Roman" w:cs="Times New Roman"/>
          <w:b/>
          <w:bCs/>
          <w:sz w:val="28"/>
          <w:szCs w:val="28"/>
        </w:rPr>
        <w:t>адавшему от воздействия аммиака</w:t>
      </w:r>
      <w:r w:rsidRPr="001F63E2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:rsidR="008F72C5" w:rsidRPr="006038EE" w:rsidRDefault="008F72C5" w:rsidP="008F72C5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2CA8">
        <w:rPr>
          <w:rFonts w:ascii="Times New Roman" w:eastAsia="Calibri" w:hAnsi="Times New Roman" w:cs="Times New Roman"/>
          <w:b/>
          <w:sz w:val="28"/>
          <w:szCs w:val="28"/>
        </w:rPr>
        <w:t>Цель работы</w:t>
      </w:r>
      <w:r w:rsidRPr="006038EE">
        <w:rPr>
          <w:rFonts w:ascii="Times New Roman" w:eastAsia="Calibri" w:hAnsi="Times New Roman" w:cs="Times New Roman"/>
          <w:sz w:val="28"/>
          <w:szCs w:val="28"/>
        </w:rPr>
        <w:t xml:space="preserve">: Изучить </w:t>
      </w:r>
      <w:r w:rsidR="006F5E8A">
        <w:rPr>
          <w:rFonts w:ascii="Times New Roman" w:eastAsia="Calibri" w:hAnsi="Times New Roman" w:cs="Times New Roman"/>
          <w:bCs/>
          <w:sz w:val="28"/>
          <w:szCs w:val="28"/>
        </w:rPr>
        <w:t>т</w:t>
      </w:r>
      <w:r w:rsidR="006F5E8A" w:rsidRPr="006F5E8A">
        <w:rPr>
          <w:rFonts w:ascii="Times New Roman" w:eastAsia="Calibri" w:hAnsi="Times New Roman" w:cs="Times New Roman"/>
          <w:bCs/>
          <w:sz w:val="28"/>
          <w:szCs w:val="28"/>
        </w:rPr>
        <w:t>ребования к работникам и к рабочим местам систем вентиляции и кондиционирования. Предельно допустимые концентрации (ПДК). Применение индивидуальных средств защиты. Локализация аварийных ситуаций и оценка их последствий. Требования по безопасному ведению технологического процесса и безопасности эксплуат</w:t>
      </w:r>
      <w:r w:rsidR="006F5E8A">
        <w:rPr>
          <w:rFonts w:ascii="Times New Roman" w:eastAsia="Calibri" w:hAnsi="Times New Roman" w:cs="Times New Roman"/>
          <w:bCs/>
          <w:sz w:val="28"/>
          <w:szCs w:val="28"/>
        </w:rPr>
        <w:t>ации механического оборудования</w:t>
      </w:r>
      <w:r w:rsidRPr="001C2CA8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8F72C5" w:rsidRPr="006038EE" w:rsidRDefault="008F72C5" w:rsidP="008F72C5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038EE">
        <w:rPr>
          <w:rFonts w:ascii="Times New Roman" w:eastAsia="Calibri" w:hAnsi="Times New Roman" w:cs="Times New Roman"/>
          <w:sz w:val="28"/>
          <w:szCs w:val="28"/>
        </w:rPr>
        <w:t>Ход работы:</w:t>
      </w:r>
    </w:p>
    <w:p w:rsidR="008F72C5" w:rsidRPr="006038EE" w:rsidRDefault="008F72C5" w:rsidP="008F72C5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Теоретическая часть.</w:t>
      </w:r>
    </w:p>
    <w:p w:rsidR="008F72C5" w:rsidRPr="001C2CA8" w:rsidRDefault="006F5E8A" w:rsidP="008F72C5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F5E8A">
        <w:rPr>
          <w:rFonts w:ascii="Times New Roman" w:eastAsia="Calibri" w:hAnsi="Times New Roman" w:cs="Times New Roman"/>
          <w:bCs/>
          <w:sz w:val="28"/>
          <w:szCs w:val="28"/>
        </w:rPr>
        <w:t>Тема 3.2.Требования по охране труда при эксплуатации холодильных установок</w:t>
      </w:r>
    </w:p>
    <w:p w:rsidR="008F72C5" w:rsidRPr="006038EE" w:rsidRDefault="008F72C5" w:rsidP="008F72C5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Алгоритм работы</w:t>
      </w:r>
    </w:p>
    <w:p w:rsidR="006F5E8A" w:rsidRDefault="006F5E8A" w:rsidP="008F72C5">
      <w:pPr>
        <w:pStyle w:val="a4"/>
        <w:widowControl w:val="0"/>
        <w:numPr>
          <w:ilvl w:val="0"/>
          <w:numId w:val="11"/>
        </w:numPr>
        <w:tabs>
          <w:tab w:val="left" w:pos="0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Изучить т</w:t>
      </w:r>
      <w:r w:rsidRPr="006F5E8A">
        <w:rPr>
          <w:rFonts w:ascii="Times New Roman" w:eastAsia="Calibri" w:hAnsi="Times New Roman" w:cs="Times New Roman"/>
          <w:bCs/>
          <w:sz w:val="28"/>
          <w:szCs w:val="28"/>
        </w:rPr>
        <w:t xml:space="preserve">ребования к работникам и к рабочим местам систем вентиляции и кондиционирования. Предельно допустимые концентрации (ПДК). </w:t>
      </w:r>
    </w:p>
    <w:p w:rsidR="006F5E8A" w:rsidRDefault="006F5E8A" w:rsidP="008F72C5">
      <w:pPr>
        <w:pStyle w:val="a4"/>
        <w:widowControl w:val="0"/>
        <w:numPr>
          <w:ilvl w:val="0"/>
          <w:numId w:val="11"/>
        </w:numPr>
        <w:tabs>
          <w:tab w:val="left" w:pos="0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Изучить п</w:t>
      </w:r>
      <w:r w:rsidRPr="006F5E8A">
        <w:rPr>
          <w:rFonts w:ascii="Times New Roman" w:eastAsia="Calibri" w:hAnsi="Times New Roman" w:cs="Times New Roman"/>
          <w:bCs/>
          <w:sz w:val="28"/>
          <w:szCs w:val="28"/>
        </w:rPr>
        <w:t>рименение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индивидуальных средств защиты.</w:t>
      </w:r>
    </w:p>
    <w:p w:rsidR="006F5E8A" w:rsidRDefault="006F5E8A" w:rsidP="008F72C5">
      <w:pPr>
        <w:pStyle w:val="a4"/>
        <w:widowControl w:val="0"/>
        <w:numPr>
          <w:ilvl w:val="0"/>
          <w:numId w:val="11"/>
        </w:numPr>
        <w:tabs>
          <w:tab w:val="left" w:pos="0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Изучить способы л</w:t>
      </w:r>
      <w:r w:rsidRPr="006F5E8A">
        <w:rPr>
          <w:rFonts w:ascii="Times New Roman" w:eastAsia="Calibri" w:hAnsi="Times New Roman" w:cs="Times New Roman"/>
          <w:bCs/>
          <w:sz w:val="28"/>
          <w:szCs w:val="28"/>
        </w:rPr>
        <w:t xml:space="preserve">окализация аварийных ситуаций и оценка их последствий. </w:t>
      </w:r>
    </w:p>
    <w:p w:rsidR="008F72C5" w:rsidRPr="001C2CA8" w:rsidRDefault="006F5E8A" w:rsidP="008F72C5">
      <w:pPr>
        <w:pStyle w:val="a4"/>
        <w:widowControl w:val="0"/>
        <w:numPr>
          <w:ilvl w:val="0"/>
          <w:numId w:val="11"/>
        </w:numPr>
        <w:tabs>
          <w:tab w:val="left" w:pos="0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Изучить т</w:t>
      </w:r>
      <w:r w:rsidRPr="006F5E8A">
        <w:rPr>
          <w:rFonts w:ascii="Times New Roman" w:eastAsia="Calibri" w:hAnsi="Times New Roman" w:cs="Times New Roman"/>
          <w:bCs/>
          <w:sz w:val="28"/>
          <w:szCs w:val="28"/>
        </w:rPr>
        <w:t>ребования по безопасному ведению технологического процесса и безопасности эксплуат</w:t>
      </w:r>
      <w:r>
        <w:rPr>
          <w:rFonts w:ascii="Times New Roman" w:eastAsia="Calibri" w:hAnsi="Times New Roman" w:cs="Times New Roman"/>
          <w:bCs/>
          <w:sz w:val="28"/>
          <w:szCs w:val="28"/>
        </w:rPr>
        <w:t>ации механического оборудования</w:t>
      </w:r>
      <w:r w:rsidR="008F72C5" w:rsidRPr="001C2CA8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</w:p>
    <w:p w:rsidR="006F5E8A" w:rsidRPr="006038EE" w:rsidRDefault="006F5E8A" w:rsidP="008F72C5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F72C5" w:rsidRPr="006038EE" w:rsidRDefault="008F72C5" w:rsidP="008F72C5">
      <w:pPr>
        <w:widowControl w:val="0"/>
        <w:tabs>
          <w:tab w:val="left" w:pos="362"/>
        </w:tabs>
        <w:spacing w:after="0" w:line="360" w:lineRule="auto"/>
        <w:ind w:right="760"/>
        <w:rPr>
          <w:rFonts w:ascii="Times New Roman" w:eastAsia="Calibri" w:hAnsi="Times New Roman" w:cs="Times New Roman"/>
          <w:b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Литература</w:t>
      </w:r>
    </w:p>
    <w:p w:rsidR="008F72C5" w:rsidRPr="006038EE" w:rsidRDefault="008F72C5" w:rsidP="008F72C5">
      <w:pPr>
        <w:numPr>
          <w:ilvl w:val="0"/>
          <w:numId w:val="12"/>
        </w:num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3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А. </w:t>
      </w:r>
      <w:proofErr w:type="spellStart"/>
      <w:r w:rsidRPr="00603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ДевисиловОхрана</w:t>
      </w:r>
      <w:proofErr w:type="spellEnd"/>
      <w:r w:rsidRPr="00603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труда. - М.: Форум, 2009.</w:t>
      </w:r>
    </w:p>
    <w:p w:rsidR="008F72C5" w:rsidRPr="006038EE" w:rsidRDefault="008F72C5" w:rsidP="008F72C5">
      <w:pPr>
        <w:numPr>
          <w:ilvl w:val="0"/>
          <w:numId w:val="12"/>
        </w:num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3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Сухачев. Охрана труда в строительстве. – М.: </w:t>
      </w:r>
      <w:proofErr w:type="spellStart"/>
      <w:r w:rsidRPr="00603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КноРус</w:t>
      </w:r>
      <w:proofErr w:type="spellEnd"/>
      <w:r w:rsidRPr="00603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2011.</w:t>
      </w:r>
    </w:p>
    <w:p w:rsidR="008F72C5" w:rsidRPr="006038EE" w:rsidRDefault="008F72C5" w:rsidP="008F72C5">
      <w:pPr>
        <w:numPr>
          <w:ilvl w:val="0"/>
          <w:numId w:val="12"/>
        </w:numPr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3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В.Т. Медведев, С.Г. Новиков, А.В. </w:t>
      </w:r>
      <w:proofErr w:type="spellStart"/>
      <w:r w:rsidRPr="00603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Каралюнец</w:t>
      </w:r>
      <w:proofErr w:type="spellEnd"/>
      <w:r w:rsidRPr="00603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Т.Н. Маслова Охрана труда и промышленная экология. - М.: Академия, 2010.</w:t>
      </w:r>
    </w:p>
    <w:p w:rsidR="008F72C5" w:rsidRPr="006038EE" w:rsidRDefault="008F72C5" w:rsidP="008F72C5">
      <w:pPr>
        <w:numPr>
          <w:ilvl w:val="0"/>
          <w:numId w:val="12"/>
        </w:numPr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3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Стандарты Системы стандартов безопасности труда.</w:t>
      </w:r>
    </w:p>
    <w:p w:rsidR="008F72C5" w:rsidRDefault="008F72C5" w:rsidP="008F72C5">
      <w:pPr>
        <w:numPr>
          <w:ilvl w:val="0"/>
          <w:numId w:val="12"/>
        </w:numPr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ТК РФ.</w:t>
      </w:r>
    </w:p>
    <w:p w:rsidR="008F72C5" w:rsidRPr="006F5E8A" w:rsidRDefault="008F72C5" w:rsidP="008F72C5">
      <w:pPr>
        <w:numPr>
          <w:ilvl w:val="0"/>
          <w:numId w:val="12"/>
        </w:numPr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8A5">
        <w:rPr>
          <w:rFonts w:ascii="Times New Roman" w:eastAsia="Calibri" w:hAnsi="Times New Roman" w:cs="Times New Roman"/>
          <w:sz w:val="28"/>
          <w:szCs w:val="28"/>
        </w:rPr>
        <w:t>ГОСТ 12.0.004-90</w:t>
      </w:r>
    </w:p>
    <w:p w:rsidR="006F5E8A" w:rsidRDefault="006F5E8A" w:rsidP="006F5E8A">
      <w:pPr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F5E8A" w:rsidRPr="001C2CA8" w:rsidRDefault="006F5E8A" w:rsidP="006F5E8A">
      <w:pPr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5E8A" w:rsidRPr="006038EE" w:rsidRDefault="006F5E8A" w:rsidP="006F5E8A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F5E8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Тема 3.3. Пожарная безопасность и пожарная профилактика </w:t>
      </w:r>
      <w:r>
        <w:rPr>
          <w:rFonts w:ascii="Times New Roman" w:eastAsia="Calibri" w:hAnsi="Times New Roman" w:cs="Times New Roman"/>
          <w:b/>
          <w:sz w:val="28"/>
          <w:szCs w:val="28"/>
        </w:rPr>
        <w:t>Практическое занятие № 6</w:t>
      </w:r>
    </w:p>
    <w:p w:rsidR="006F5E8A" w:rsidRDefault="006F5E8A" w:rsidP="006F5E8A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Тема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: </w:t>
      </w:r>
      <w:r w:rsidRPr="006F5E8A">
        <w:rPr>
          <w:rFonts w:ascii="Times New Roman" w:eastAsia="Calibri" w:hAnsi="Times New Roman" w:cs="Times New Roman"/>
          <w:b/>
          <w:bCs/>
          <w:sz w:val="28"/>
          <w:szCs w:val="28"/>
        </w:rPr>
        <w:t>Выполнение расчёта количества первичных средств пожаротушения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для производственных помещений</w:t>
      </w:r>
      <w:r w:rsidRPr="001F63E2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:rsidR="006F5E8A" w:rsidRPr="006038EE" w:rsidRDefault="006F5E8A" w:rsidP="006F5E8A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2CA8">
        <w:rPr>
          <w:rFonts w:ascii="Times New Roman" w:eastAsia="Calibri" w:hAnsi="Times New Roman" w:cs="Times New Roman"/>
          <w:b/>
          <w:sz w:val="28"/>
          <w:szCs w:val="28"/>
        </w:rPr>
        <w:t>Цель работы</w:t>
      </w:r>
      <w:r w:rsidRPr="006038EE">
        <w:rPr>
          <w:rFonts w:ascii="Times New Roman" w:eastAsia="Calibri" w:hAnsi="Times New Roman" w:cs="Times New Roman"/>
          <w:sz w:val="28"/>
          <w:szCs w:val="28"/>
        </w:rPr>
        <w:t xml:space="preserve">: Изучить </w:t>
      </w:r>
      <w:r w:rsidRPr="006F5E8A">
        <w:rPr>
          <w:rFonts w:ascii="Times New Roman" w:eastAsia="Calibri" w:hAnsi="Times New Roman" w:cs="Times New Roman"/>
          <w:bCs/>
          <w:sz w:val="28"/>
          <w:szCs w:val="28"/>
        </w:rPr>
        <w:t>Государственные меры обеспечения пожарной безопасности. Функции органов Государственного пожарного надзора и их права. Классификация помещений по взрывопожарной и пожарной опасности. Задачи пожарной профилактики. Организация пожарной охраны. Ответственные лица за пожарную безопасность. Пожарно-техническая комиссия. Первичные средства пожаротуше</w:t>
      </w:r>
      <w:r>
        <w:rPr>
          <w:rFonts w:ascii="Times New Roman" w:eastAsia="Calibri" w:hAnsi="Times New Roman" w:cs="Times New Roman"/>
          <w:bCs/>
          <w:sz w:val="28"/>
          <w:szCs w:val="28"/>
        </w:rPr>
        <w:t>ния. Эвакуация людей при пожаре</w:t>
      </w:r>
      <w:r w:rsidRPr="001C2CA8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6F5E8A" w:rsidRPr="006038EE" w:rsidRDefault="006F5E8A" w:rsidP="006F5E8A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038EE">
        <w:rPr>
          <w:rFonts w:ascii="Times New Roman" w:eastAsia="Calibri" w:hAnsi="Times New Roman" w:cs="Times New Roman"/>
          <w:sz w:val="28"/>
          <w:szCs w:val="28"/>
        </w:rPr>
        <w:t>Ход работы:</w:t>
      </w:r>
    </w:p>
    <w:p w:rsidR="006F5E8A" w:rsidRPr="006038EE" w:rsidRDefault="006F5E8A" w:rsidP="006F5E8A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Теоретическая часть.</w:t>
      </w:r>
    </w:p>
    <w:p w:rsidR="006F5E8A" w:rsidRPr="006F5E8A" w:rsidRDefault="006F5E8A" w:rsidP="006F5E8A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F5E8A">
        <w:rPr>
          <w:rFonts w:ascii="Times New Roman" w:eastAsia="Calibri" w:hAnsi="Times New Roman" w:cs="Times New Roman"/>
          <w:bCs/>
          <w:sz w:val="28"/>
          <w:szCs w:val="28"/>
        </w:rPr>
        <w:t>Тема 3.3. Пожарная безопасность и пожарная профилактика</w:t>
      </w:r>
    </w:p>
    <w:p w:rsidR="006F5E8A" w:rsidRPr="006038EE" w:rsidRDefault="006F5E8A" w:rsidP="006F5E8A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Алгоритм работы</w:t>
      </w:r>
    </w:p>
    <w:p w:rsidR="000521E6" w:rsidRDefault="006F5E8A" w:rsidP="006F5E8A">
      <w:pPr>
        <w:pStyle w:val="a4"/>
        <w:widowControl w:val="0"/>
        <w:numPr>
          <w:ilvl w:val="0"/>
          <w:numId w:val="14"/>
        </w:numPr>
        <w:tabs>
          <w:tab w:val="left" w:pos="0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Изучить </w:t>
      </w:r>
      <w:r w:rsidRPr="006F5E8A">
        <w:rPr>
          <w:rFonts w:ascii="Times New Roman" w:eastAsia="Calibri" w:hAnsi="Times New Roman" w:cs="Times New Roman"/>
          <w:bCs/>
          <w:sz w:val="28"/>
          <w:szCs w:val="28"/>
        </w:rPr>
        <w:t xml:space="preserve">Государственные меры обеспечения пожарной безопасности. </w:t>
      </w:r>
    </w:p>
    <w:p w:rsidR="000521E6" w:rsidRDefault="006F5E8A" w:rsidP="006F5E8A">
      <w:pPr>
        <w:pStyle w:val="a4"/>
        <w:widowControl w:val="0"/>
        <w:numPr>
          <w:ilvl w:val="0"/>
          <w:numId w:val="14"/>
        </w:numPr>
        <w:tabs>
          <w:tab w:val="left" w:pos="0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F5E8A">
        <w:rPr>
          <w:rFonts w:ascii="Times New Roman" w:eastAsia="Calibri" w:hAnsi="Times New Roman" w:cs="Times New Roman"/>
          <w:bCs/>
          <w:sz w:val="28"/>
          <w:szCs w:val="28"/>
        </w:rPr>
        <w:t xml:space="preserve">Функции органов Государственного пожарного надзора и их права. </w:t>
      </w:r>
    </w:p>
    <w:p w:rsidR="000521E6" w:rsidRDefault="006F5E8A" w:rsidP="006F5E8A">
      <w:pPr>
        <w:pStyle w:val="a4"/>
        <w:widowControl w:val="0"/>
        <w:numPr>
          <w:ilvl w:val="0"/>
          <w:numId w:val="14"/>
        </w:numPr>
        <w:tabs>
          <w:tab w:val="left" w:pos="0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F5E8A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Классификация помещений по взрывопожарной и пожарной опасности. </w:t>
      </w:r>
    </w:p>
    <w:p w:rsidR="000521E6" w:rsidRDefault="006F5E8A" w:rsidP="006F5E8A">
      <w:pPr>
        <w:pStyle w:val="a4"/>
        <w:widowControl w:val="0"/>
        <w:numPr>
          <w:ilvl w:val="0"/>
          <w:numId w:val="14"/>
        </w:numPr>
        <w:tabs>
          <w:tab w:val="left" w:pos="0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F5E8A">
        <w:rPr>
          <w:rFonts w:ascii="Times New Roman" w:eastAsia="Calibri" w:hAnsi="Times New Roman" w:cs="Times New Roman"/>
          <w:bCs/>
          <w:sz w:val="28"/>
          <w:szCs w:val="28"/>
        </w:rPr>
        <w:t>Задачи пожарной профилактики</w:t>
      </w:r>
    </w:p>
    <w:p w:rsidR="000521E6" w:rsidRDefault="006F5E8A" w:rsidP="006F5E8A">
      <w:pPr>
        <w:pStyle w:val="a4"/>
        <w:widowControl w:val="0"/>
        <w:numPr>
          <w:ilvl w:val="0"/>
          <w:numId w:val="14"/>
        </w:numPr>
        <w:tabs>
          <w:tab w:val="left" w:pos="0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F5E8A">
        <w:rPr>
          <w:rFonts w:ascii="Times New Roman" w:eastAsia="Calibri" w:hAnsi="Times New Roman" w:cs="Times New Roman"/>
          <w:bCs/>
          <w:sz w:val="28"/>
          <w:szCs w:val="28"/>
        </w:rPr>
        <w:t xml:space="preserve">. Организация пожарной охраны. Ответственные лица за пожарную безопасность. </w:t>
      </w:r>
    </w:p>
    <w:p w:rsidR="000521E6" w:rsidRDefault="006F5E8A" w:rsidP="006F5E8A">
      <w:pPr>
        <w:pStyle w:val="a4"/>
        <w:widowControl w:val="0"/>
        <w:numPr>
          <w:ilvl w:val="0"/>
          <w:numId w:val="14"/>
        </w:numPr>
        <w:tabs>
          <w:tab w:val="left" w:pos="0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F5E8A">
        <w:rPr>
          <w:rFonts w:ascii="Times New Roman" w:eastAsia="Calibri" w:hAnsi="Times New Roman" w:cs="Times New Roman"/>
          <w:bCs/>
          <w:sz w:val="28"/>
          <w:szCs w:val="28"/>
        </w:rPr>
        <w:t xml:space="preserve">Пожарно-техническая комиссия. </w:t>
      </w:r>
    </w:p>
    <w:p w:rsidR="000521E6" w:rsidRPr="000521E6" w:rsidRDefault="006F5E8A" w:rsidP="006F5E8A">
      <w:pPr>
        <w:pStyle w:val="a4"/>
        <w:widowControl w:val="0"/>
        <w:numPr>
          <w:ilvl w:val="0"/>
          <w:numId w:val="14"/>
        </w:numPr>
        <w:tabs>
          <w:tab w:val="left" w:pos="0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F5E8A">
        <w:rPr>
          <w:rFonts w:ascii="Times New Roman" w:eastAsia="Calibri" w:hAnsi="Times New Roman" w:cs="Times New Roman"/>
          <w:bCs/>
          <w:sz w:val="28"/>
          <w:szCs w:val="28"/>
        </w:rPr>
        <w:t xml:space="preserve">Первичные средства пожаротушения. </w:t>
      </w:r>
      <w:r w:rsidR="000521E6">
        <w:rPr>
          <w:rFonts w:ascii="Times New Roman" w:eastAsia="Calibri" w:hAnsi="Times New Roman" w:cs="Times New Roman"/>
          <w:bCs/>
          <w:sz w:val="28"/>
          <w:szCs w:val="28"/>
        </w:rPr>
        <w:t>(</w:t>
      </w:r>
      <w:r w:rsidR="000521E6" w:rsidRPr="000521E6">
        <w:rPr>
          <w:rFonts w:ascii="Times New Roman" w:eastAsia="Calibri" w:hAnsi="Times New Roman" w:cs="Times New Roman"/>
          <w:bCs/>
          <w:sz w:val="28"/>
          <w:szCs w:val="28"/>
        </w:rPr>
        <w:t>Выполнение расчёта количества первичных средств пожаротушения для производственных помещений)</w:t>
      </w:r>
    </w:p>
    <w:p w:rsidR="006F5E8A" w:rsidRDefault="006F5E8A" w:rsidP="006F5E8A">
      <w:pPr>
        <w:pStyle w:val="a4"/>
        <w:widowControl w:val="0"/>
        <w:numPr>
          <w:ilvl w:val="0"/>
          <w:numId w:val="14"/>
        </w:numPr>
        <w:tabs>
          <w:tab w:val="left" w:pos="0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F5E8A">
        <w:rPr>
          <w:rFonts w:ascii="Times New Roman" w:eastAsia="Calibri" w:hAnsi="Times New Roman" w:cs="Times New Roman"/>
          <w:bCs/>
          <w:sz w:val="28"/>
          <w:szCs w:val="28"/>
        </w:rPr>
        <w:t>Эвакуация людей при пожаре.</w:t>
      </w:r>
    </w:p>
    <w:p w:rsidR="006F5E8A" w:rsidRPr="006038EE" w:rsidRDefault="006F5E8A" w:rsidP="006F5E8A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521E6" w:rsidRPr="000521E6" w:rsidRDefault="000521E6" w:rsidP="000521E6">
      <w:pPr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0521E6">
        <w:rPr>
          <w:rFonts w:ascii="Times New Roman" w:eastAsia="Calibri" w:hAnsi="Times New Roman" w:cs="Times New Roman"/>
          <w:b/>
          <w:sz w:val="28"/>
          <w:szCs w:val="28"/>
        </w:rPr>
        <w:t>Литература</w:t>
      </w:r>
    </w:p>
    <w:p w:rsidR="000521E6" w:rsidRPr="006038EE" w:rsidRDefault="000521E6" w:rsidP="000521E6">
      <w:pPr>
        <w:numPr>
          <w:ilvl w:val="0"/>
          <w:numId w:val="16"/>
        </w:num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3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А. </w:t>
      </w:r>
      <w:proofErr w:type="spellStart"/>
      <w:r w:rsidRPr="00603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ДевисиловОхрана</w:t>
      </w:r>
      <w:proofErr w:type="spellEnd"/>
      <w:r w:rsidRPr="00603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труда. - М.: Форум, 2009.</w:t>
      </w:r>
    </w:p>
    <w:p w:rsidR="000521E6" w:rsidRPr="006038EE" w:rsidRDefault="000521E6" w:rsidP="000521E6">
      <w:pPr>
        <w:numPr>
          <w:ilvl w:val="0"/>
          <w:numId w:val="16"/>
        </w:num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3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Сухачев. Охрана труда в строительстве. – М.: </w:t>
      </w:r>
      <w:proofErr w:type="spellStart"/>
      <w:r w:rsidRPr="00603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КноРус</w:t>
      </w:r>
      <w:proofErr w:type="spellEnd"/>
      <w:r w:rsidRPr="00603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2011.</w:t>
      </w:r>
    </w:p>
    <w:p w:rsidR="000521E6" w:rsidRPr="006038EE" w:rsidRDefault="000521E6" w:rsidP="000521E6">
      <w:pPr>
        <w:numPr>
          <w:ilvl w:val="0"/>
          <w:numId w:val="16"/>
        </w:numPr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3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В.Т. Медведев, С.Г. Новиков, А.В. </w:t>
      </w:r>
      <w:proofErr w:type="spellStart"/>
      <w:r w:rsidRPr="00603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Каралюнец</w:t>
      </w:r>
      <w:proofErr w:type="spellEnd"/>
      <w:r w:rsidRPr="00603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Т.Н. Маслова Охрана труда и промышленная экология. - М.: Академия, 2010.</w:t>
      </w:r>
    </w:p>
    <w:p w:rsidR="000521E6" w:rsidRPr="006038EE" w:rsidRDefault="000521E6" w:rsidP="000521E6">
      <w:pPr>
        <w:numPr>
          <w:ilvl w:val="0"/>
          <w:numId w:val="16"/>
        </w:numPr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3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Стандарты Системы стандартов безопасности труда.</w:t>
      </w:r>
    </w:p>
    <w:p w:rsidR="000521E6" w:rsidRDefault="000521E6" w:rsidP="000521E6">
      <w:pPr>
        <w:numPr>
          <w:ilvl w:val="0"/>
          <w:numId w:val="16"/>
        </w:numPr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ТК РФ.</w:t>
      </w:r>
    </w:p>
    <w:p w:rsidR="000521E6" w:rsidRPr="006F5E8A" w:rsidRDefault="000521E6" w:rsidP="000521E6">
      <w:pPr>
        <w:numPr>
          <w:ilvl w:val="0"/>
          <w:numId w:val="16"/>
        </w:numPr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8A5">
        <w:rPr>
          <w:rFonts w:ascii="Times New Roman" w:eastAsia="Calibri" w:hAnsi="Times New Roman" w:cs="Times New Roman"/>
          <w:sz w:val="28"/>
          <w:szCs w:val="28"/>
        </w:rPr>
        <w:t>ГОСТ 12.0.004-90</w:t>
      </w:r>
    </w:p>
    <w:p w:rsidR="000521E6" w:rsidRDefault="000521E6" w:rsidP="000521E6">
      <w:pPr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F72C5" w:rsidRDefault="008F72C5" w:rsidP="008F72C5">
      <w:pPr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521E6" w:rsidRDefault="000521E6" w:rsidP="000521E6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521E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Тема 4.1.Охрана окружающей среды </w:t>
      </w:r>
    </w:p>
    <w:p w:rsidR="000521E6" w:rsidRPr="006038EE" w:rsidRDefault="000521E6" w:rsidP="000521E6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Практическое занятие № 7</w:t>
      </w:r>
    </w:p>
    <w:p w:rsidR="000521E6" w:rsidRDefault="000521E6" w:rsidP="000521E6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Тема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: </w:t>
      </w:r>
      <w:r w:rsidRPr="000521E6">
        <w:rPr>
          <w:rFonts w:ascii="Times New Roman" w:eastAsia="Calibri" w:hAnsi="Times New Roman" w:cs="Times New Roman"/>
          <w:b/>
          <w:bCs/>
          <w:sz w:val="28"/>
          <w:szCs w:val="28"/>
        </w:rPr>
        <w:t>Составление экологического паспорта организации</w:t>
      </w:r>
      <w:r w:rsidRPr="001F63E2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:rsidR="000521E6" w:rsidRPr="006038EE" w:rsidRDefault="000521E6" w:rsidP="000521E6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2CA8">
        <w:rPr>
          <w:rFonts w:ascii="Times New Roman" w:eastAsia="Calibri" w:hAnsi="Times New Roman" w:cs="Times New Roman"/>
          <w:b/>
          <w:sz w:val="28"/>
          <w:szCs w:val="28"/>
        </w:rPr>
        <w:t>Цель работы</w:t>
      </w:r>
      <w:r w:rsidRPr="006038EE">
        <w:rPr>
          <w:rFonts w:ascii="Times New Roman" w:eastAsia="Calibri" w:hAnsi="Times New Roman" w:cs="Times New Roman"/>
          <w:sz w:val="28"/>
          <w:szCs w:val="28"/>
        </w:rPr>
        <w:t xml:space="preserve">: Изучить </w:t>
      </w:r>
      <w:r>
        <w:rPr>
          <w:rFonts w:ascii="Times New Roman" w:eastAsia="Calibri" w:hAnsi="Times New Roman" w:cs="Times New Roman"/>
          <w:bCs/>
          <w:sz w:val="28"/>
          <w:szCs w:val="28"/>
        </w:rPr>
        <w:t>э</w:t>
      </w:r>
      <w:r w:rsidRPr="000521E6">
        <w:rPr>
          <w:rFonts w:ascii="Times New Roman" w:eastAsia="Calibri" w:hAnsi="Times New Roman" w:cs="Times New Roman"/>
          <w:bCs/>
          <w:sz w:val="28"/>
          <w:szCs w:val="28"/>
        </w:rPr>
        <w:t xml:space="preserve">кологические проблемы, возникающие в процессе производственной деятельности. Охрана окружающей среды и обеспечение безопасности при осуществлении производственной деятельности. Обеспечение промышленной безопасности опасных производственных объектов. Экологический мониторинг объектов производства и окружающей среды. Профилактические мероприятия </w:t>
      </w:r>
      <w:r w:rsidRPr="000521E6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по охране окружающей среды</w:t>
      </w:r>
      <w:r w:rsidRPr="001C2CA8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0521E6" w:rsidRPr="006038EE" w:rsidRDefault="000521E6" w:rsidP="000521E6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038EE">
        <w:rPr>
          <w:rFonts w:ascii="Times New Roman" w:eastAsia="Calibri" w:hAnsi="Times New Roman" w:cs="Times New Roman"/>
          <w:sz w:val="28"/>
          <w:szCs w:val="28"/>
        </w:rPr>
        <w:t>Ход работы:</w:t>
      </w:r>
    </w:p>
    <w:p w:rsidR="000521E6" w:rsidRPr="006038EE" w:rsidRDefault="000521E6" w:rsidP="000521E6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Теоретическая часть.</w:t>
      </w:r>
    </w:p>
    <w:p w:rsidR="000521E6" w:rsidRDefault="000521E6" w:rsidP="000521E6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521E6">
        <w:rPr>
          <w:rFonts w:ascii="Times New Roman" w:eastAsia="Calibri" w:hAnsi="Times New Roman" w:cs="Times New Roman"/>
          <w:bCs/>
          <w:sz w:val="28"/>
          <w:szCs w:val="28"/>
        </w:rPr>
        <w:t>Тема 4.1.Охрана окружающей среды</w:t>
      </w:r>
    </w:p>
    <w:p w:rsidR="000521E6" w:rsidRPr="006038EE" w:rsidRDefault="000521E6" w:rsidP="000521E6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Алгоритм работы</w:t>
      </w:r>
    </w:p>
    <w:p w:rsidR="000521E6" w:rsidRDefault="000521E6" w:rsidP="000521E6">
      <w:pPr>
        <w:pStyle w:val="a4"/>
        <w:widowControl w:val="0"/>
        <w:numPr>
          <w:ilvl w:val="0"/>
          <w:numId w:val="17"/>
        </w:numPr>
        <w:tabs>
          <w:tab w:val="left" w:pos="0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Изучить э</w:t>
      </w:r>
      <w:r w:rsidRPr="000521E6">
        <w:rPr>
          <w:rFonts w:ascii="Times New Roman" w:eastAsia="Calibri" w:hAnsi="Times New Roman" w:cs="Times New Roman"/>
          <w:bCs/>
          <w:sz w:val="28"/>
          <w:szCs w:val="28"/>
        </w:rPr>
        <w:t xml:space="preserve">кологические проблемы, возникающие в процессе производственной деятельности. Охрана окружающей среды и обеспечение безопасности при осуществлении производственной деятельности. </w:t>
      </w:r>
    </w:p>
    <w:p w:rsidR="000521E6" w:rsidRDefault="000521E6" w:rsidP="000521E6">
      <w:pPr>
        <w:pStyle w:val="a4"/>
        <w:widowControl w:val="0"/>
        <w:numPr>
          <w:ilvl w:val="0"/>
          <w:numId w:val="17"/>
        </w:numPr>
        <w:tabs>
          <w:tab w:val="left" w:pos="0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Изучить о</w:t>
      </w:r>
      <w:r w:rsidRPr="000521E6">
        <w:rPr>
          <w:rFonts w:ascii="Times New Roman" w:eastAsia="Calibri" w:hAnsi="Times New Roman" w:cs="Times New Roman"/>
          <w:bCs/>
          <w:sz w:val="28"/>
          <w:szCs w:val="28"/>
        </w:rPr>
        <w:t xml:space="preserve">беспечение промышленной безопасности опасных производственных объектов. </w:t>
      </w:r>
    </w:p>
    <w:p w:rsidR="000521E6" w:rsidRDefault="000521E6" w:rsidP="000521E6">
      <w:pPr>
        <w:pStyle w:val="a4"/>
        <w:widowControl w:val="0"/>
        <w:numPr>
          <w:ilvl w:val="0"/>
          <w:numId w:val="17"/>
        </w:numPr>
        <w:tabs>
          <w:tab w:val="left" w:pos="0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521E6">
        <w:rPr>
          <w:rFonts w:ascii="Times New Roman" w:eastAsia="Calibri" w:hAnsi="Times New Roman" w:cs="Times New Roman"/>
          <w:bCs/>
          <w:sz w:val="28"/>
          <w:szCs w:val="28"/>
        </w:rPr>
        <w:t xml:space="preserve">Экологический мониторинг объектов производства и окружающей среды. </w:t>
      </w:r>
    </w:p>
    <w:p w:rsidR="000521E6" w:rsidRDefault="000521E6" w:rsidP="000521E6">
      <w:pPr>
        <w:pStyle w:val="a4"/>
        <w:widowControl w:val="0"/>
        <w:numPr>
          <w:ilvl w:val="0"/>
          <w:numId w:val="17"/>
        </w:numPr>
        <w:tabs>
          <w:tab w:val="left" w:pos="0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521E6">
        <w:rPr>
          <w:rFonts w:ascii="Times New Roman" w:eastAsia="Calibri" w:hAnsi="Times New Roman" w:cs="Times New Roman"/>
          <w:bCs/>
          <w:sz w:val="28"/>
          <w:szCs w:val="28"/>
        </w:rPr>
        <w:t>Профилактические мероприятия по охране окружающей среды</w:t>
      </w:r>
      <w:r w:rsidRPr="006F5E8A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</w:p>
    <w:p w:rsidR="000521E6" w:rsidRPr="006038EE" w:rsidRDefault="000521E6" w:rsidP="000521E6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521E6" w:rsidRPr="000521E6" w:rsidRDefault="000521E6" w:rsidP="000521E6">
      <w:pPr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0521E6">
        <w:rPr>
          <w:rFonts w:ascii="Times New Roman" w:eastAsia="Calibri" w:hAnsi="Times New Roman" w:cs="Times New Roman"/>
          <w:b/>
          <w:sz w:val="28"/>
          <w:szCs w:val="28"/>
        </w:rPr>
        <w:t>Литература</w:t>
      </w:r>
    </w:p>
    <w:p w:rsidR="000521E6" w:rsidRPr="006038EE" w:rsidRDefault="000521E6" w:rsidP="000521E6">
      <w:pPr>
        <w:numPr>
          <w:ilvl w:val="0"/>
          <w:numId w:val="18"/>
        </w:num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3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А. </w:t>
      </w:r>
      <w:proofErr w:type="spellStart"/>
      <w:r w:rsidRPr="00603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ДевисиловОхрана</w:t>
      </w:r>
      <w:proofErr w:type="spellEnd"/>
      <w:r w:rsidRPr="00603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труда. - М.: Форум, 2009.</w:t>
      </w:r>
    </w:p>
    <w:p w:rsidR="000521E6" w:rsidRPr="006038EE" w:rsidRDefault="000521E6" w:rsidP="000521E6">
      <w:pPr>
        <w:numPr>
          <w:ilvl w:val="0"/>
          <w:numId w:val="18"/>
        </w:num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3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Сухачев. Охрана труда в строительстве. – М.: </w:t>
      </w:r>
      <w:proofErr w:type="spellStart"/>
      <w:r w:rsidRPr="00603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КноРус</w:t>
      </w:r>
      <w:proofErr w:type="spellEnd"/>
      <w:r w:rsidRPr="00603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2011.</w:t>
      </w:r>
    </w:p>
    <w:p w:rsidR="000521E6" w:rsidRPr="006038EE" w:rsidRDefault="000521E6" w:rsidP="000521E6">
      <w:pPr>
        <w:numPr>
          <w:ilvl w:val="0"/>
          <w:numId w:val="18"/>
        </w:numPr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3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В.Т. Медведев, С.Г. Новиков, А.В. </w:t>
      </w:r>
      <w:proofErr w:type="spellStart"/>
      <w:r w:rsidRPr="00603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Каралюнец</w:t>
      </w:r>
      <w:proofErr w:type="spellEnd"/>
      <w:r w:rsidRPr="00603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Т.Н. Маслова Охрана труда и промышленная экология. - М.: Академия, 2010.</w:t>
      </w:r>
    </w:p>
    <w:p w:rsidR="000521E6" w:rsidRPr="006038EE" w:rsidRDefault="000521E6" w:rsidP="000521E6">
      <w:pPr>
        <w:numPr>
          <w:ilvl w:val="0"/>
          <w:numId w:val="18"/>
        </w:numPr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3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Стандарты Системы стандартов безопасности труда.</w:t>
      </w:r>
    </w:p>
    <w:p w:rsidR="000521E6" w:rsidRDefault="000521E6" w:rsidP="000521E6">
      <w:pPr>
        <w:numPr>
          <w:ilvl w:val="0"/>
          <w:numId w:val="18"/>
        </w:numPr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ТК РФ.</w:t>
      </w:r>
    </w:p>
    <w:p w:rsidR="000521E6" w:rsidRPr="006F5E8A" w:rsidRDefault="000521E6" w:rsidP="000521E6">
      <w:pPr>
        <w:numPr>
          <w:ilvl w:val="0"/>
          <w:numId w:val="18"/>
        </w:numPr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8A5">
        <w:rPr>
          <w:rFonts w:ascii="Times New Roman" w:eastAsia="Calibri" w:hAnsi="Times New Roman" w:cs="Times New Roman"/>
          <w:sz w:val="28"/>
          <w:szCs w:val="28"/>
        </w:rPr>
        <w:t>ГОСТ 12.0.004-90</w:t>
      </w:r>
    </w:p>
    <w:p w:rsidR="000521E6" w:rsidRDefault="000521E6" w:rsidP="000521E6">
      <w:pPr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47AA3" w:rsidRPr="00EF2569" w:rsidRDefault="00C47AA3" w:rsidP="00EF2569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F2569" w:rsidRDefault="00EF2569" w:rsidP="00EF2569">
      <w:pPr>
        <w:jc w:val="center"/>
      </w:pPr>
    </w:p>
    <w:sectPr w:rsidR="00EF2569" w:rsidSect="00A47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</w:abstractNum>
  <w:abstractNum w:abstractNumId="1">
    <w:nsid w:val="05FF4ACA"/>
    <w:multiLevelType w:val="hybridMultilevel"/>
    <w:tmpl w:val="F202DD30"/>
    <w:lvl w:ilvl="0" w:tplc="E288308E">
      <w:start w:val="1"/>
      <w:numFmt w:val="decimal"/>
      <w:lvlText w:val="%1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662BC3"/>
    <w:multiLevelType w:val="hybridMultilevel"/>
    <w:tmpl w:val="2D129294"/>
    <w:lvl w:ilvl="0" w:tplc="05C0E52E">
      <w:start w:val="1"/>
      <w:numFmt w:val="decimal"/>
      <w:lvlText w:val="%1"/>
      <w:lvlJc w:val="left"/>
      <w:pPr>
        <w:ind w:left="644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DE24BFCE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C8D78FF"/>
    <w:multiLevelType w:val="hybridMultilevel"/>
    <w:tmpl w:val="2D129294"/>
    <w:lvl w:ilvl="0" w:tplc="05C0E52E">
      <w:start w:val="1"/>
      <w:numFmt w:val="decimal"/>
      <w:lvlText w:val="%1"/>
      <w:lvlJc w:val="left"/>
      <w:pPr>
        <w:ind w:left="786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DE24BFC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2A3228"/>
    <w:multiLevelType w:val="hybridMultilevel"/>
    <w:tmpl w:val="A684C0B2"/>
    <w:lvl w:ilvl="0" w:tplc="B95CB5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824FB9"/>
    <w:multiLevelType w:val="hybridMultilevel"/>
    <w:tmpl w:val="2D129294"/>
    <w:lvl w:ilvl="0" w:tplc="05C0E52E">
      <w:start w:val="1"/>
      <w:numFmt w:val="decimal"/>
      <w:lvlText w:val="%1"/>
      <w:lvlJc w:val="left"/>
      <w:pPr>
        <w:ind w:left="644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DE24BFCE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D187DAE"/>
    <w:multiLevelType w:val="hybridMultilevel"/>
    <w:tmpl w:val="04D6D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B05A32"/>
    <w:multiLevelType w:val="hybridMultilevel"/>
    <w:tmpl w:val="A684C0B2"/>
    <w:lvl w:ilvl="0" w:tplc="B95CB5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38014E"/>
    <w:multiLevelType w:val="hybridMultilevel"/>
    <w:tmpl w:val="2D129294"/>
    <w:lvl w:ilvl="0" w:tplc="05C0E52E">
      <w:start w:val="1"/>
      <w:numFmt w:val="decimal"/>
      <w:lvlText w:val="%1"/>
      <w:lvlJc w:val="left"/>
      <w:pPr>
        <w:ind w:left="644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DE24BFCE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5BD24F13"/>
    <w:multiLevelType w:val="hybridMultilevel"/>
    <w:tmpl w:val="F202DD30"/>
    <w:lvl w:ilvl="0" w:tplc="E288308E">
      <w:start w:val="1"/>
      <w:numFmt w:val="decimal"/>
      <w:lvlText w:val="%1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5B2851"/>
    <w:multiLevelType w:val="hybridMultilevel"/>
    <w:tmpl w:val="A5C4FA6A"/>
    <w:lvl w:ilvl="0" w:tplc="8500C122">
      <w:start w:val="1"/>
      <w:numFmt w:val="decimal"/>
      <w:lvlText w:val="%1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1E6692"/>
    <w:multiLevelType w:val="hybridMultilevel"/>
    <w:tmpl w:val="F202DD30"/>
    <w:lvl w:ilvl="0" w:tplc="E288308E">
      <w:start w:val="1"/>
      <w:numFmt w:val="decimal"/>
      <w:lvlText w:val="%1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FD6FBC"/>
    <w:multiLevelType w:val="hybridMultilevel"/>
    <w:tmpl w:val="2D129294"/>
    <w:lvl w:ilvl="0" w:tplc="05C0E52E">
      <w:start w:val="1"/>
      <w:numFmt w:val="decimal"/>
      <w:lvlText w:val="%1"/>
      <w:lvlJc w:val="left"/>
      <w:pPr>
        <w:ind w:left="644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DE24BFCE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6B655777"/>
    <w:multiLevelType w:val="hybridMultilevel"/>
    <w:tmpl w:val="9282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C20EE5"/>
    <w:multiLevelType w:val="hybridMultilevel"/>
    <w:tmpl w:val="2D129294"/>
    <w:lvl w:ilvl="0" w:tplc="05C0E52E">
      <w:start w:val="1"/>
      <w:numFmt w:val="decimal"/>
      <w:lvlText w:val="%1"/>
      <w:lvlJc w:val="left"/>
      <w:pPr>
        <w:ind w:left="644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DE24BFCE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8BC0A54"/>
    <w:multiLevelType w:val="hybridMultilevel"/>
    <w:tmpl w:val="B3D0C4D2"/>
    <w:lvl w:ilvl="0" w:tplc="278813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1F638B"/>
    <w:multiLevelType w:val="hybridMultilevel"/>
    <w:tmpl w:val="2D129294"/>
    <w:lvl w:ilvl="0" w:tplc="05C0E52E">
      <w:start w:val="1"/>
      <w:numFmt w:val="decimal"/>
      <w:lvlText w:val="%1"/>
      <w:lvlJc w:val="left"/>
      <w:pPr>
        <w:ind w:left="644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DE24BFCE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7BAF3511"/>
    <w:multiLevelType w:val="hybridMultilevel"/>
    <w:tmpl w:val="A684C0B2"/>
    <w:lvl w:ilvl="0" w:tplc="B95CB5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16"/>
  </w:num>
  <w:num w:numId="5">
    <w:abstractNumId w:val="5"/>
  </w:num>
  <w:num w:numId="6">
    <w:abstractNumId w:val="6"/>
  </w:num>
  <w:num w:numId="7">
    <w:abstractNumId w:val="12"/>
  </w:num>
  <w:num w:numId="8">
    <w:abstractNumId w:val="14"/>
  </w:num>
  <w:num w:numId="9">
    <w:abstractNumId w:val="13"/>
  </w:num>
  <w:num w:numId="10">
    <w:abstractNumId w:val="3"/>
  </w:num>
  <w:num w:numId="11">
    <w:abstractNumId w:val="4"/>
  </w:num>
  <w:num w:numId="12">
    <w:abstractNumId w:val="1"/>
  </w:num>
  <w:num w:numId="13">
    <w:abstractNumId w:val="7"/>
  </w:num>
  <w:num w:numId="14">
    <w:abstractNumId w:val="17"/>
  </w:num>
  <w:num w:numId="15">
    <w:abstractNumId w:val="9"/>
  </w:num>
  <w:num w:numId="16">
    <w:abstractNumId w:val="11"/>
  </w:num>
  <w:num w:numId="17">
    <w:abstractNumId w:val="15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4A88"/>
    <w:rsid w:val="00026CDC"/>
    <w:rsid w:val="000521E6"/>
    <w:rsid w:val="00134A88"/>
    <w:rsid w:val="001453C9"/>
    <w:rsid w:val="001C2CA8"/>
    <w:rsid w:val="001D78A5"/>
    <w:rsid w:val="001F63E2"/>
    <w:rsid w:val="005C674B"/>
    <w:rsid w:val="005D275C"/>
    <w:rsid w:val="006038EE"/>
    <w:rsid w:val="00624693"/>
    <w:rsid w:val="006F5E8A"/>
    <w:rsid w:val="007E0A39"/>
    <w:rsid w:val="0082712D"/>
    <w:rsid w:val="008E045F"/>
    <w:rsid w:val="008F72C5"/>
    <w:rsid w:val="009B3D7F"/>
    <w:rsid w:val="00A472B3"/>
    <w:rsid w:val="00B05387"/>
    <w:rsid w:val="00B50375"/>
    <w:rsid w:val="00C259D4"/>
    <w:rsid w:val="00C47AA3"/>
    <w:rsid w:val="00EF2569"/>
    <w:rsid w:val="00FA01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A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EF256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EF25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EF256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C2C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AA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EF256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EF2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EF256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1C2C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2153</Words>
  <Characters>12275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Metinvest Eurasia</Company>
  <LinksUpToDate>false</LinksUpToDate>
  <CharactersWithSpaces>14400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Кей</dc:creator>
  <cp:keywords/>
  <dc:description/>
  <cp:lastModifiedBy>Гыук</cp:lastModifiedBy>
  <cp:revision>13</cp:revision>
  <dcterms:created xsi:type="dcterms:W3CDTF">2018-11-19T16:13:00Z</dcterms:created>
  <dcterms:modified xsi:type="dcterms:W3CDTF">2019-10-01T17:21:00Z</dcterms:modified>
</cp:coreProperties>
</file>